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4C" w:rsidRPr="00DF2FD8" w:rsidRDefault="007B0B4C" w:rsidP="007B0B4C">
      <w:pPr>
        <w:spacing w:after="0" w:line="240" w:lineRule="auto"/>
        <w:jc w:val="center"/>
        <w:rPr>
          <w:rFonts w:ascii="Times New Roman CYR" w:hAnsi="Times New Roman CYR"/>
          <w:sz w:val="28"/>
          <w:szCs w:val="28"/>
        </w:rPr>
      </w:pPr>
      <w:r w:rsidRPr="00DF2FD8">
        <w:rPr>
          <w:rFonts w:ascii="Times New Roman CYR" w:hAnsi="Times New Roman CYR"/>
          <w:sz w:val="28"/>
          <w:szCs w:val="28"/>
        </w:rPr>
        <w:t>Филиал Муниципального бюджетного общеобразовательного учреждения «</w:t>
      </w:r>
      <w:proofErr w:type="spellStart"/>
      <w:r w:rsidRPr="00DF2FD8">
        <w:rPr>
          <w:rFonts w:ascii="Times New Roman CYR" w:hAnsi="Times New Roman CYR"/>
          <w:sz w:val="28"/>
          <w:szCs w:val="28"/>
        </w:rPr>
        <w:t>Возрожденская</w:t>
      </w:r>
      <w:proofErr w:type="spellEnd"/>
      <w:r w:rsidRPr="00DF2FD8">
        <w:rPr>
          <w:rFonts w:ascii="Times New Roman CYR" w:hAnsi="Times New Roman CYR"/>
          <w:sz w:val="28"/>
          <w:szCs w:val="28"/>
        </w:rPr>
        <w:t xml:space="preserve"> средняя школа»</w:t>
      </w:r>
    </w:p>
    <w:p w:rsidR="007B0B4C" w:rsidRPr="00DF2FD8" w:rsidRDefault="007B0B4C" w:rsidP="007B0B4C">
      <w:pPr>
        <w:spacing w:after="0" w:line="240" w:lineRule="auto"/>
        <w:jc w:val="center"/>
        <w:rPr>
          <w:rFonts w:ascii="Times New Roman" w:hAnsi="Times New Roman"/>
          <w:sz w:val="28"/>
          <w:szCs w:val="28"/>
          <w:lang w:eastAsia="ar-SA"/>
        </w:rPr>
      </w:pPr>
      <w:proofErr w:type="spellStart"/>
      <w:r w:rsidRPr="00DF2FD8">
        <w:rPr>
          <w:rFonts w:ascii="Times New Roman" w:hAnsi="Times New Roman"/>
          <w:sz w:val="28"/>
          <w:szCs w:val="28"/>
          <w:lang w:eastAsia="ar-SA"/>
        </w:rPr>
        <w:t>Озерская</w:t>
      </w:r>
      <w:proofErr w:type="spellEnd"/>
      <w:r w:rsidRPr="00DF2FD8">
        <w:rPr>
          <w:rFonts w:ascii="Times New Roman" w:hAnsi="Times New Roman"/>
          <w:sz w:val="28"/>
          <w:szCs w:val="28"/>
          <w:lang w:eastAsia="ar-SA"/>
        </w:rPr>
        <w:t xml:space="preserve"> основная школа</w:t>
      </w:r>
    </w:p>
    <w:p w:rsidR="007B0B4C" w:rsidRPr="00DF2FD8" w:rsidRDefault="007B0B4C" w:rsidP="007B0B4C">
      <w:pPr>
        <w:spacing w:after="0" w:line="240" w:lineRule="auto"/>
        <w:jc w:val="center"/>
        <w:rPr>
          <w:rFonts w:ascii="Times New Roman" w:hAnsi="Times New Roman"/>
          <w:sz w:val="28"/>
          <w:szCs w:val="28"/>
          <w:lang w:eastAsia="ar-SA"/>
        </w:rPr>
      </w:pPr>
    </w:p>
    <w:p w:rsidR="007B0B4C" w:rsidRDefault="007B0B4C" w:rsidP="007B0B4C">
      <w:pPr>
        <w:spacing w:after="0" w:line="240" w:lineRule="auto"/>
        <w:jc w:val="center"/>
        <w:rPr>
          <w:rFonts w:ascii="Times New Roman" w:hAnsi="Times New Roman"/>
          <w:sz w:val="28"/>
          <w:szCs w:val="24"/>
          <w:lang w:eastAsia="ar-SA"/>
        </w:rPr>
      </w:pPr>
    </w:p>
    <w:p w:rsidR="007B0B4C" w:rsidRDefault="007B0B4C" w:rsidP="007B0B4C">
      <w:pPr>
        <w:tabs>
          <w:tab w:val="left" w:pos="972"/>
        </w:tabs>
        <w:rPr>
          <w:rFonts w:ascii="Times New Roman" w:hAnsi="Times New Roman"/>
          <w:sz w:val="32"/>
          <w:szCs w:val="24"/>
          <w:lang w:eastAsia="ar-SA"/>
        </w:rPr>
      </w:pPr>
      <w:r w:rsidRPr="007E3F2B">
        <w:rPr>
          <w:rFonts w:ascii="Times New Roman" w:hAnsi="Times New Roman"/>
          <w:noProof/>
          <w:sz w:val="28"/>
          <w:szCs w:val="24"/>
        </w:rPr>
        <w:drawing>
          <wp:inline distT="0" distB="0" distL="0" distR="0" wp14:anchorId="4C5BF0BB" wp14:editId="7E2F0F9F">
            <wp:extent cx="6505575" cy="2075790"/>
            <wp:effectExtent l="0" t="0" r="0" b="1270"/>
            <wp:docPr id="2" name="Рисунок 2" descr="E:\рабочие программы 2018\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 2018\печать.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637"/>
                    <a:stretch/>
                  </pic:blipFill>
                  <pic:spPr bwMode="auto">
                    <a:xfrm>
                      <a:off x="0" y="0"/>
                      <a:ext cx="6559991" cy="2093153"/>
                    </a:xfrm>
                    <a:prstGeom prst="rect">
                      <a:avLst/>
                    </a:prstGeom>
                    <a:noFill/>
                    <a:ln>
                      <a:noFill/>
                    </a:ln>
                    <a:extLst>
                      <a:ext uri="{53640926-AAD7-44D8-BBD7-CCE9431645EC}">
                        <a14:shadowObscured xmlns:a14="http://schemas.microsoft.com/office/drawing/2010/main"/>
                      </a:ext>
                    </a:extLst>
                  </pic:spPr>
                </pic:pic>
              </a:graphicData>
            </a:graphic>
          </wp:inline>
        </w:drawing>
      </w:r>
    </w:p>
    <w:p w:rsidR="007B0B4C" w:rsidRPr="00734E9B" w:rsidRDefault="007B0B4C" w:rsidP="007B0B4C">
      <w:pPr>
        <w:tabs>
          <w:tab w:val="left" w:pos="972"/>
        </w:tabs>
        <w:spacing w:after="0" w:line="240" w:lineRule="auto"/>
        <w:jc w:val="center"/>
        <w:rPr>
          <w:rFonts w:ascii="Times New Roman" w:hAnsi="Times New Roman"/>
          <w:b/>
          <w:sz w:val="48"/>
          <w:szCs w:val="48"/>
          <w:lang w:eastAsia="ar-SA"/>
        </w:rPr>
      </w:pPr>
      <w:r>
        <w:rPr>
          <w:rFonts w:ascii="Times New Roman" w:hAnsi="Times New Roman"/>
          <w:b/>
          <w:sz w:val="48"/>
          <w:szCs w:val="48"/>
          <w:lang w:eastAsia="ar-SA"/>
        </w:rPr>
        <w:t>П</w:t>
      </w:r>
      <w:r w:rsidRPr="00734E9B">
        <w:rPr>
          <w:rFonts w:ascii="Times New Roman" w:hAnsi="Times New Roman"/>
          <w:b/>
          <w:sz w:val="48"/>
          <w:szCs w:val="48"/>
          <w:lang w:eastAsia="ar-SA"/>
        </w:rPr>
        <w:t xml:space="preserve">рограмма   </w:t>
      </w:r>
      <w:r>
        <w:rPr>
          <w:rFonts w:ascii="Times New Roman" w:hAnsi="Times New Roman"/>
          <w:b/>
          <w:sz w:val="48"/>
          <w:szCs w:val="48"/>
          <w:lang w:eastAsia="ar-SA"/>
        </w:rPr>
        <w:t>кружка</w:t>
      </w:r>
    </w:p>
    <w:p w:rsidR="007B0B4C" w:rsidRDefault="007B0B4C" w:rsidP="007B0B4C">
      <w:pPr>
        <w:tabs>
          <w:tab w:val="left" w:pos="972"/>
        </w:tabs>
        <w:spacing w:after="0" w:line="240" w:lineRule="auto"/>
        <w:jc w:val="center"/>
        <w:rPr>
          <w:rFonts w:ascii="Times New Roman" w:hAnsi="Times New Roman"/>
          <w:b/>
          <w:sz w:val="48"/>
          <w:szCs w:val="48"/>
          <w:lang w:eastAsia="ar-SA"/>
        </w:rPr>
      </w:pPr>
      <w:r>
        <w:rPr>
          <w:rFonts w:ascii="Times New Roman" w:hAnsi="Times New Roman"/>
          <w:b/>
          <w:sz w:val="48"/>
          <w:szCs w:val="48"/>
          <w:lang w:eastAsia="ar-SA"/>
        </w:rPr>
        <w:t>Шахматы</w:t>
      </w:r>
    </w:p>
    <w:p w:rsidR="007B0B4C" w:rsidRPr="008C7C95" w:rsidRDefault="007B0B4C" w:rsidP="007B0B4C">
      <w:pPr>
        <w:tabs>
          <w:tab w:val="left" w:pos="972"/>
        </w:tabs>
        <w:spacing w:after="0" w:line="240" w:lineRule="auto"/>
        <w:jc w:val="center"/>
        <w:rPr>
          <w:rFonts w:ascii="Times New Roman" w:hAnsi="Times New Roman"/>
          <w:b/>
          <w:sz w:val="32"/>
          <w:szCs w:val="32"/>
          <w:lang w:eastAsia="ar-SA"/>
        </w:rPr>
      </w:pPr>
      <w:r w:rsidRPr="008C7C95">
        <w:rPr>
          <w:rFonts w:ascii="Times New Roman" w:hAnsi="Times New Roman"/>
          <w:b/>
          <w:sz w:val="32"/>
          <w:szCs w:val="32"/>
          <w:lang w:eastAsia="ar-SA"/>
        </w:rPr>
        <w:t>2018-2019 уч. год</w:t>
      </w:r>
    </w:p>
    <w:p w:rsidR="007B0B4C" w:rsidRDefault="007B0B4C" w:rsidP="007B0B4C">
      <w:pPr>
        <w:tabs>
          <w:tab w:val="left" w:pos="972"/>
        </w:tabs>
        <w:spacing w:after="0" w:line="240" w:lineRule="auto"/>
        <w:jc w:val="right"/>
        <w:rPr>
          <w:rFonts w:ascii="Times New Roman" w:hAnsi="Times New Roman"/>
          <w:b/>
          <w:sz w:val="32"/>
          <w:szCs w:val="32"/>
          <w:lang w:eastAsia="ar-SA"/>
        </w:rPr>
      </w:pPr>
    </w:p>
    <w:p w:rsidR="007B0B4C" w:rsidRDefault="007B0B4C" w:rsidP="007B0B4C">
      <w:pPr>
        <w:tabs>
          <w:tab w:val="left" w:pos="972"/>
        </w:tabs>
        <w:spacing w:after="0" w:line="240" w:lineRule="auto"/>
        <w:jc w:val="right"/>
        <w:rPr>
          <w:rFonts w:ascii="Times New Roman" w:hAnsi="Times New Roman"/>
          <w:b/>
          <w:sz w:val="32"/>
          <w:szCs w:val="32"/>
          <w:lang w:eastAsia="ar-SA"/>
        </w:rPr>
      </w:pPr>
    </w:p>
    <w:p w:rsidR="007B0B4C" w:rsidRDefault="007B0B4C" w:rsidP="007B0B4C">
      <w:pPr>
        <w:tabs>
          <w:tab w:val="left" w:pos="972"/>
        </w:tabs>
        <w:spacing w:after="0" w:line="240" w:lineRule="auto"/>
        <w:ind w:left="5664"/>
        <w:rPr>
          <w:rFonts w:ascii="Times New Roman" w:hAnsi="Times New Roman"/>
          <w:sz w:val="32"/>
          <w:szCs w:val="32"/>
          <w:lang w:eastAsia="ar-SA"/>
        </w:rPr>
      </w:pPr>
    </w:p>
    <w:p w:rsidR="007B0B4C" w:rsidRDefault="007B0B4C" w:rsidP="007B0B4C">
      <w:pPr>
        <w:tabs>
          <w:tab w:val="left" w:pos="972"/>
        </w:tabs>
        <w:spacing w:after="0" w:line="240" w:lineRule="auto"/>
        <w:ind w:left="5664"/>
        <w:rPr>
          <w:rFonts w:ascii="Times New Roman" w:hAnsi="Times New Roman"/>
          <w:sz w:val="32"/>
          <w:szCs w:val="32"/>
          <w:lang w:eastAsia="ar-SA"/>
        </w:rPr>
      </w:pPr>
    </w:p>
    <w:p w:rsidR="007B0B4C" w:rsidRDefault="007B0B4C" w:rsidP="007B0B4C">
      <w:pPr>
        <w:tabs>
          <w:tab w:val="left" w:pos="972"/>
        </w:tabs>
        <w:spacing w:after="0" w:line="240" w:lineRule="auto"/>
        <w:ind w:left="5664"/>
        <w:rPr>
          <w:rFonts w:ascii="Times New Roman" w:hAnsi="Times New Roman"/>
          <w:sz w:val="32"/>
          <w:szCs w:val="32"/>
          <w:lang w:eastAsia="ar-SA"/>
        </w:rPr>
      </w:pPr>
    </w:p>
    <w:p w:rsidR="007B0B4C" w:rsidRPr="00734E9B" w:rsidRDefault="007B0B4C" w:rsidP="007B0B4C">
      <w:pPr>
        <w:tabs>
          <w:tab w:val="left" w:pos="972"/>
        </w:tabs>
        <w:spacing w:after="0" w:line="240" w:lineRule="auto"/>
        <w:ind w:left="5664"/>
        <w:rPr>
          <w:rFonts w:ascii="Times New Roman" w:hAnsi="Times New Roman"/>
          <w:sz w:val="32"/>
          <w:szCs w:val="32"/>
          <w:lang w:eastAsia="ar-SA"/>
        </w:rPr>
      </w:pPr>
      <w:r w:rsidRPr="00734E9B">
        <w:rPr>
          <w:rFonts w:ascii="Times New Roman" w:hAnsi="Times New Roman"/>
          <w:sz w:val="32"/>
          <w:szCs w:val="32"/>
          <w:lang w:eastAsia="ar-SA"/>
        </w:rPr>
        <w:t>Составил: Клюева С. П.</w:t>
      </w:r>
    </w:p>
    <w:p w:rsidR="007B0B4C" w:rsidRPr="00734E9B" w:rsidRDefault="007B0B4C" w:rsidP="007B0B4C">
      <w:pPr>
        <w:tabs>
          <w:tab w:val="left" w:pos="972"/>
        </w:tabs>
        <w:spacing w:after="0" w:line="240" w:lineRule="auto"/>
        <w:ind w:left="5664"/>
        <w:rPr>
          <w:rFonts w:ascii="Times New Roman" w:hAnsi="Times New Roman"/>
          <w:sz w:val="32"/>
          <w:szCs w:val="32"/>
          <w:lang w:eastAsia="ar-SA"/>
        </w:rPr>
      </w:pPr>
      <w:r>
        <w:rPr>
          <w:rFonts w:ascii="Times New Roman" w:hAnsi="Times New Roman"/>
          <w:sz w:val="32"/>
          <w:szCs w:val="32"/>
          <w:lang w:eastAsia="ar-SA"/>
        </w:rPr>
        <w:t>у</w:t>
      </w:r>
      <w:r w:rsidRPr="00734E9B">
        <w:rPr>
          <w:rFonts w:ascii="Times New Roman" w:hAnsi="Times New Roman"/>
          <w:sz w:val="32"/>
          <w:szCs w:val="32"/>
          <w:lang w:eastAsia="ar-SA"/>
        </w:rPr>
        <w:t>читель начальных классов</w:t>
      </w:r>
    </w:p>
    <w:p w:rsidR="007B0B4C" w:rsidRPr="00734E9B" w:rsidRDefault="007B0B4C" w:rsidP="007B0B4C">
      <w:pPr>
        <w:tabs>
          <w:tab w:val="left" w:pos="972"/>
        </w:tabs>
        <w:ind w:left="9912"/>
        <w:rPr>
          <w:rFonts w:ascii="Times New Roman" w:hAnsi="Times New Roman"/>
          <w:sz w:val="32"/>
          <w:szCs w:val="24"/>
          <w:lang w:eastAsia="ar-SA"/>
        </w:rPr>
      </w:pPr>
    </w:p>
    <w:p w:rsidR="007B0B4C" w:rsidRDefault="007B0B4C" w:rsidP="007B0B4C">
      <w:pPr>
        <w:tabs>
          <w:tab w:val="left" w:pos="972"/>
        </w:tabs>
        <w:rPr>
          <w:rFonts w:ascii="Times New Roman" w:hAnsi="Times New Roman"/>
          <w:sz w:val="32"/>
          <w:szCs w:val="24"/>
          <w:lang w:eastAsia="ar-SA"/>
        </w:rPr>
      </w:pPr>
    </w:p>
    <w:p w:rsidR="007B0B4C" w:rsidRDefault="007B0B4C" w:rsidP="007B0B4C">
      <w:pPr>
        <w:tabs>
          <w:tab w:val="left" w:pos="972"/>
        </w:tabs>
        <w:rPr>
          <w:rFonts w:ascii="Times New Roman" w:hAnsi="Times New Roman"/>
          <w:sz w:val="32"/>
          <w:szCs w:val="24"/>
          <w:lang w:eastAsia="ar-SA"/>
        </w:rPr>
      </w:pPr>
    </w:p>
    <w:p w:rsidR="007B0B4C" w:rsidRDefault="007B0B4C" w:rsidP="007B0B4C">
      <w:pPr>
        <w:tabs>
          <w:tab w:val="left" w:pos="972"/>
        </w:tabs>
        <w:rPr>
          <w:rFonts w:ascii="Times New Roman" w:hAnsi="Times New Roman"/>
          <w:sz w:val="32"/>
          <w:szCs w:val="24"/>
          <w:lang w:eastAsia="ar-SA"/>
        </w:rPr>
      </w:pPr>
    </w:p>
    <w:p w:rsidR="007B0B4C" w:rsidRDefault="007B0B4C" w:rsidP="007B0B4C">
      <w:pPr>
        <w:tabs>
          <w:tab w:val="left" w:pos="972"/>
        </w:tabs>
        <w:rPr>
          <w:rFonts w:ascii="Times New Roman" w:hAnsi="Times New Roman"/>
          <w:sz w:val="32"/>
          <w:szCs w:val="24"/>
          <w:lang w:eastAsia="ar-SA"/>
        </w:rPr>
      </w:pPr>
    </w:p>
    <w:p w:rsidR="007B0B4C" w:rsidRDefault="007B0B4C" w:rsidP="007B0B4C">
      <w:pPr>
        <w:tabs>
          <w:tab w:val="left" w:pos="972"/>
        </w:tabs>
        <w:rPr>
          <w:rFonts w:ascii="Times New Roman" w:hAnsi="Times New Roman"/>
          <w:sz w:val="32"/>
          <w:szCs w:val="24"/>
          <w:lang w:eastAsia="ar-SA"/>
        </w:rPr>
      </w:pPr>
    </w:p>
    <w:p w:rsidR="007B0B4C" w:rsidRDefault="007B0B4C" w:rsidP="007B0B4C">
      <w:pPr>
        <w:tabs>
          <w:tab w:val="left" w:pos="972"/>
        </w:tabs>
        <w:rPr>
          <w:rFonts w:ascii="Times New Roman" w:hAnsi="Times New Roman"/>
          <w:sz w:val="32"/>
          <w:szCs w:val="24"/>
          <w:lang w:eastAsia="ar-SA"/>
        </w:rPr>
      </w:pPr>
    </w:p>
    <w:p w:rsidR="007B0B4C" w:rsidRDefault="007B0B4C" w:rsidP="007B0B4C">
      <w:pPr>
        <w:tabs>
          <w:tab w:val="left" w:pos="972"/>
        </w:tabs>
        <w:rPr>
          <w:rFonts w:ascii="Times New Roman" w:hAnsi="Times New Roman"/>
          <w:sz w:val="32"/>
          <w:szCs w:val="24"/>
          <w:lang w:eastAsia="ar-SA"/>
        </w:rPr>
      </w:pPr>
    </w:p>
    <w:p w:rsidR="007B0B4C" w:rsidRPr="007B0B4C" w:rsidRDefault="007B0B4C" w:rsidP="007B0B4C">
      <w:pPr>
        <w:tabs>
          <w:tab w:val="left" w:pos="972"/>
        </w:tabs>
        <w:jc w:val="center"/>
        <w:rPr>
          <w:rFonts w:ascii="Times New Roman" w:hAnsi="Times New Roman"/>
          <w:sz w:val="28"/>
          <w:szCs w:val="28"/>
          <w:lang w:eastAsia="ar-SA"/>
        </w:rPr>
      </w:pPr>
      <w:r>
        <w:rPr>
          <w:rFonts w:ascii="Times New Roman" w:hAnsi="Times New Roman"/>
          <w:sz w:val="28"/>
          <w:szCs w:val="28"/>
          <w:lang w:eastAsia="ar-SA"/>
        </w:rPr>
        <w:t>с</w:t>
      </w:r>
      <w:r>
        <w:rPr>
          <w:rFonts w:ascii="Times New Roman" w:hAnsi="Times New Roman"/>
          <w:sz w:val="28"/>
          <w:szCs w:val="28"/>
          <w:lang w:eastAsia="ar-SA"/>
        </w:rPr>
        <w:t xml:space="preserve">. Покров </w:t>
      </w:r>
      <w:bookmarkStart w:id="0" w:name="_GoBack"/>
      <w:bookmarkEnd w:id="0"/>
    </w:p>
    <w:p w:rsidR="009D39A4" w:rsidRPr="004E2253" w:rsidRDefault="009D39A4" w:rsidP="009D39A4">
      <w:pPr>
        <w:spacing w:line="360" w:lineRule="auto"/>
        <w:jc w:val="center"/>
        <w:rPr>
          <w:rFonts w:ascii="Times New Roman" w:hAnsi="Times New Roman"/>
          <w:sz w:val="28"/>
          <w:szCs w:val="28"/>
        </w:rPr>
      </w:pPr>
      <w:r>
        <w:rPr>
          <w:rFonts w:ascii="Times New Roman" w:hAnsi="Times New Roman"/>
          <w:b/>
          <w:bCs/>
          <w:sz w:val="36"/>
          <w:szCs w:val="28"/>
        </w:rPr>
        <w:lastRenderedPageBreak/>
        <w:t>Информационная карта</w:t>
      </w:r>
      <w:r w:rsidRPr="004E2253">
        <w:rPr>
          <w:rFonts w:ascii="Times New Roman" w:hAnsi="Times New Roman"/>
          <w:b/>
          <w:bCs/>
          <w:sz w:val="36"/>
          <w:szCs w:val="28"/>
        </w:rPr>
        <w:t xml:space="preserve"> программы.</w:t>
      </w:r>
    </w:p>
    <w:tbl>
      <w:tblPr>
        <w:tblW w:w="9858" w:type="dxa"/>
        <w:tblInd w:w="55" w:type="dxa"/>
        <w:tblLayout w:type="fixed"/>
        <w:tblCellMar>
          <w:top w:w="55" w:type="dxa"/>
          <w:left w:w="55" w:type="dxa"/>
          <w:bottom w:w="55" w:type="dxa"/>
          <w:right w:w="55" w:type="dxa"/>
        </w:tblCellMar>
        <w:tblLook w:val="0000" w:firstRow="0" w:lastRow="0" w:firstColumn="0" w:lastColumn="0" w:noHBand="0" w:noVBand="0"/>
      </w:tblPr>
      <w:tblGrid>
        <w:gridCol w:w="2526"/>
        <w:gridCol w:w="7332"/>
      </w:tblGrid>
      <w:tr w:rsidR="009D39A4" w:rsidRPr="000B6084" w:rsidTr="00B46BF0">
        <w:tc>
          <w:tcPr>
            <w:tcW w:w="2526" w:type="dxa"/>
            <w:tcBorders>
              <w:top w:val="single" w:sz="1" w:space="0" w:color="000000"/>
              <w:left w:val="single" w:sz="1" w:space="0" w:color="000000"/>
              <w:bottom w:val="single" w:sz="1" w:space="0" w:color="000000"/>
            </w:tcBorders>
            <w:shd w:val="clear" w:color="auto" w:fill="auto"/>
          </w:tcPr>
          <w:p w:rsidR="009D39A4" w:rsidRDefault="009D39A4" w:rsidP="001E6777">
            <w:pPr>
              <w:pStyle w:val="a3"/>
              <w:snapToGrid w:val="0"/>
              <w:jc w:val="both"/>
              <w:rPr>
                <w:rFonts w:cs="Times New Roman"/>
                <w:sz w:val="28"/>
                <w:szCs w:val="28"/>
              </w:rPr>
            </w:pPr>
            <w:r>
              <w:rPr>
                <w:rFonts w:cs="Times New Roman"/>
                <w:sz w:val="28"/>
                <w:szCs w:val="28"/>
              </w:rPr>
              <w:t>Наименование программы</w:t>
            </w:r>
          </w:p>
        </w:tc>
        <w:tc>
          <w:tcPr>
            <w:tcW w:w="7332" w:type="dxa"/>
            <w:tcBorders>
              <w:top w:val="single" w:sz="1" w:space="0" w:color="000000"/>
              <w:left w:val="single" w:sz="1" w:space="0" w:color="000000"/>
              <w:bottom w:val="single" w:sz="1" w:space="0" w:color="000000"/>
              <w:right w:val="single" w:sz="1" w:space="0" w:color="000000"/>
            </w:tcBorders>
            <w:shd w:val="clear" w:color="auto" w:fill="auto"/>
          </w:tcPr>
          <w:p w:rsidR="009D39A4" w:rsidRDefault="009D39A4" w:rsidP="009D39A4">
            <w:pPr>
              <w:pStyle w:val="a3"/>
              <w:snapToGrid w:val="0"/>
              <w:spacing w:line="100" w:lineRule="atLeast"/>
              <w:rPr>
                <w:rFonts w:cs="Times New Roman"/>
                <w:sz w:val="28"/>
                <w:szCs w:val="28"/>
              </w:rPr>
            </w:pPr>
            <w:r>
              <w:rPr>
                <w:rFonts w:cs="Times New Roman"/>
                <w:sz w:val="28"/>
                <w:szCs w:val="28"/>
              </w:rPr>
              <w:t>«Шахматы» - дополнительная общеобразовательная (общеразвивающая) программа.</w:t>
            </w:r>
          </w:p>
        </w:tc>
      </w:tr>
      <w:tr w:rsidR="009D39A4" w:rsidRPr="000B6084" w:rsidTr="00B46BF0">
        <w:tc>
          <w:tcPr>
            <w:tcW w:w="2526" w:type="dxa"/>
            <w:tcBorders>
              <w:left w:val="single" w:sz="1" w:space="0" w:color="000000"/>
              <w:bottom w:val="single" w:sz="1" w:space="0" w:color="000000"/>
            </w:tcBorders>
            <w:shd w:val="clear" w:color="auto" w:fill="auto"/>
          </w:tcPr>
          <w:p w:rsidR="009D39A4" w:rsidRDefault="009D39A4" w:rsidP="001E6777">
            <w:pPr>
              <w:pStyle w:val="a3"/>
              <w:snapToGrid w:val="0"/>
              <w:jc w:val="both"/>
              <w:rPr>
                <w:rFonts w:cs="Times New Roman"/>
                <w:sz w:val="28"/>
                <w:szCs w:val="28"/>
              </w:rPr>
            </w:pPr>
            <w:r>
              <w:rPr>
                <w:rFonts w:cs="Times New Roman"/>
                <w:sz w:val="28"/>
                <w:szCs w:val="28"/>
              </w:rPr>
              <w:t>Организация исполнитель</w:t>
            </w:r>
          </w:p>
        </w:tc>
        <w:tc>
          <w:tcPr>
            <w:tcW w:w="7332" w:type="dxa"/>
            <w:tcBorders>
              <w:left w:val="single" w:sz="1" w:space="0" w:color="000000"/>
              <w:bottom w:val="single" w:sz="1" w:space="0" w:color="000000"/>
              <w:right w:val="single" w:sz="1" w:space="0" w:color="000000"/>
            </w:tcBorders>
            <w:shd w:val="clear" w:color="auto" w:fill="auto"/>
          </w:tcPr>
          <w:p w:rsidR="009D39A4" w:rsidRDefault="00B46BF0" w:rsidP="001E6777">
            <w:pPr>
              <w:pStyle w:val="a3"/>
              <w:snapToGrid w:val="0"/>
              <w:jc w:val="both"/>
              <w:rPr>
                <w:rFonts w:cs="Times New Roman"/>
                <w:sz w:val="28"/>
                <w:szCs w:val="28"/>
              </w:rPr>
            </w:pPr>
            <w:r>
              <w:rPr>
                <w:rFonts w:cs="Times New Roman"/>
                <w:sz w:val="28"/>
                <w:szCs w:val="28"/>
              </w:rPr>
              <w:t>Филиал МБОУ «</w:t>
            </w:r>
            <w:proofErr w:type="spellStart"/>
            <w:r>
              <w:rPr>
                <w:rFonts w:cs="Times New Roman"/>
                <w:sz w:val="28"/>
                <w:szCs w:val="28"/>
              </w:rPr>
              <w:t>Возрожденская</w:t>
            </w:r>
            <w:proofErr w:type="spellEnd"/>
            <w:r>
              <w:rPr>
                <w:rFonts w:cs="Times New Roman"/>
                <w:sz w:val="28"/>
                <w:szCs w:val="28"/>
              </w:rPr>
              <w:t xml:space="preserve"> СШ» </w:t>
            </w:r>
            <w:proofErr w:type="spellStart"/>
            <w:r>
              <w:rPr>
                <w:rFonts w:cs="Times New Roman"/>
                <w:sz w:val="28"/>
                <w:szCs w:val="28"/>
              </w:rPr>
              <w:t>Озерская</w:t>
            </w:r>
            <w:proofErr w:type="spellEnd"/>
            <w:r>
              <w:rPr>
                <w:rFonts w:cs="Times New Roman"/>
                <w:sz w:val="28"/>
                <w:szCs w:val="28"/>
              </w:rPr>
              <w:t xml:space="preserve"> ОШ </w:t>
            </w:r>
            <w:proofErr w:type="spellStart"/>
            <w:r w:rsidR="009D39A4">
              <w:rPr>
                <w:rFonts w:cs="Times New Roman"/>
                <w:sz w:val="28"/>
                <w:szCs w:val="28"/>
              </w:rPr>
              <w:t>Княгининского</w:t>
            </w:r>
            <w:proofErr w:type="spellEnd"/>
            <w:r w:rsidR="009D39A4">
              <w:rPr>
                <w:rFonts w:cs="Times New Roman"/>
                <w:sz w:val="28"/>
                <w:szCs w:val="28"/>
              </w:rPr>
              <w:t xml:space="preserve"> района».</w:t>
            </w:r>
          </w:p>
        </w:tc>
      </w:tr>
      <w:tr w:rsidR="009D39A4" w:rsidRPr="000B6084" w:rsidTr="00B46BF0">
        <w:tc>
          <w:tcPr>
            <w:tcW w:w="2526" w:type="dxa"/>
            <w:tcBorders>
              <w:left w:val="single" w:sz="1" w:space="0" w:color="000000"/>
              <w:bottom w:val="single" w:sz="1" w:space="0" w:color="000000"/>
            </w:tcBorders>
            <w:shd w:val="clear" w:color="auto" w:fill="auto"/>
          </w:tcPr>
          <w:p w:rsidR="009D39A4" w:rsidRDefault="009D39A4" w:rsidP="001E6777">
            <w:pPr>
              <w:pStyle w:val="a3"/>
              <w:snapToGrid w:val="0"/>
              <w:jc w:val="both"/>
              <w:rPr>
                <w:rFonts w:cs="Times New Roman"/>
                <w:sz w:val="28"/>
                <w:szCs w:val="28"/>
              </w:rPr>
            </w:pPr>
            <w:r>
              <w:rPr>
                <w:rFonts w:cs="Times New Roman"/>
                <w:sz w:val="28"/>
                <w:szCs w:val="28"/>
              </w:rPr>
              <w:t>География программы</w:t>
            </w:r>
          </w:p>
        </w:tc>
        <w:tc>
          <w:tcPr>
            <w:tcW w:w="7332" w:type="dxa"/>
            <w:tcBorders>
              <w:left w:val="single" w:sz="1" w:space="0" w:color="000000"/>
              <w:bottom w:val="single" w:sz="1" w:space="0" w:color="000000"/>
              <w:right w:val="single" w:sz="1" w:space="0" w:color="000000"/>
            </w:tcBorders>
            <w:shd w:val="clear" w:color="auto" w:fill="auto"/>
          </w:tcPr>
          <w:p w:rsidR="009D39A4" w:rsidRDefault="009D39A4" w:rsidP="00B46BF0">
            <w:pPr>
              <w:pStyle w:val="a3"/>
              <w:snapToGrid w:val="0"/>
              <w:jc w:val="both"/>
              <w:rPr>
                <w:rFonts w:cs="Times New Roman"/>
                <w:sz w:val="28"/>
                <w:szCs w:val="28"/>
              </w:rPr>
            </w:pPr>
            <w:r>
              <w:rPr>
                <w:rFonts w:cs="Times New Roman"/>
                <w:sz w:val="28"/>
                <w:szCs w:val="28"/>
              </w:rPr>
              <w:t xml:space="preserve">Реализация программы будет проходить на базе </w:t>
            </w:r>
            <w:r w:rsidR="00B46BF0">
              <w:rPr>
                <w:rFonts w:cs="Times New Roman"/>
                <w:sz w:val="28"/>
                <w:szCs w:val="28"/>
              </w:rPr>
              <w:t xml:space="preserve">филиала МБОУ «Возрожденская СШ» Озерской ОШ </w:t>
            </w:r>
            <w:r>
              <w:rPr>
                <w:rFonts w:cs="Times New Roman"/>
                <w:sz w:val="28"/>
                <w:szCs w:val="28"/>
              </w:rPr>
              <w:t>с. Покров  Княгининского района, ул.</w:t>
            </w:r>
            <w:r w:rsidRPr="003A6E3F">
              <w:rPr>
                <w:rFonts w:cs="Times New Roman"/>
                <w:sz w:val="28"/>
                <w:szCs w:val="28"/>
              </w:rPr>
              <w:t xml:space="preserve"> </w:t>
            </w:r>
            <w:r>
              <w:rPr>
                <w:rFonts w:cs="Times New Roman"/>
                <w:sz w:val="28"/>
                <w:szCs w:val="28"/>
              </w:rPr>
              <w:t xml:space="preserve">Ветеранов, д. </w:t>
            </w:r>
            <w:r w:rsidR="00B46BF0">
              <w:rPr>
                <w:rFonts w:cs="Times New Roman"/>
                <w:sz w:val="28"/>
                <w:szCs w:val="28"/>
              </w:rPr>
              <w:t>4</w:t>
            </w:r>
            <w:r>
              <w:rPr>
                <w:rFonts w:cs="Times New Roman"/>
                <w:sz w:val="28"/>
                <w:szCs w:val="28"/>
              </w:rPr>
              <w:t>.</w:t>
            </w:r>
          </w:p>
        </w:tc>
      </w:tr>
      <w:tr w:rsidR="009D39A4" w:rsidRPr="000B6084" w:rsidTr="00B46BF0">
        <w:tc>
          <w:tcPr>
            <w:tcW w:w="2526" w:type="dxa"/>
            <w:tcBorders>
              <w:left w:val="single" w:sz="1" w:space="0" w:color="000000"/>
              <w:bottom w:val="single" w:sz="1" w:space="0" w:color="000000"/>
            </w:tcBorders>
            <w:shd w:val="clear" w:color="auto" w:fill="auto"/>
          </w:tcPr>
          <w:p w:rsidR="009D39A4" w:rsidRDefault="009D39A4" w:rsidP="001E6777">
            <w:pPr>
              <w:pStyle w:val="a3"/>
              <w:snapToGrid w:val="0"/>
              <w:jc w:val="both"/>
              <w:rPr>
                <w:rFonts w:cs="Times New Roman"/>
                <w:sz w:val="28"/>
                <w:szCs w:val="28"/>
              </w:rPr>
            </w:pPr>
            <w:r>
              <w:rPr>
                <w:rFonts w:cs="Times New Roman"/>
                <w:sz w:val="28"/>
                <w:szCs w:val="28"/>
              </w:rPr>
              <w:t xml:space="preserve">Срок реализации программы </w:t>
            </w:r>
          </w:p>
        </w:tc>
        <w:tc>
          <w:tcPr>
            <w:tcW w:w="7332" w:type="dxa"/>
            <w:tcBorders>
              <w:left w:val="single" w:sz="1" w:space="0" w:color="000000"/>
              <w:bottom w:val="single" w:sz="1" w:space="0" w:color="000000"/>
              <w:right w:val="single" w:sz="1" w:space="0" w:color="000000"/>
            </w:tcBorders>
            <w:shd w:val="clear" w:color="auto" w:fill="auto"/>
          </w:tcPr>
          <w:p w:rsidR="009D39A4" w:rsidRDefault="009D39A4" w:rsidP="001E6777">
            <w:pPr>
              <w:pStyle w:val="a3"/>
              <w:snapToGrid w:val="0"/>
              <w:jc w:val="both"/>
              <w:rPr>
                <w:rFonts w:cs="Times New Roman"/>
                <w:sz w:val="28"/>
                <w:szCs w:val="28"/>
              </w:rPr>
            </w:pPr>
            <w:r>
              <w:rPr>
                <w:rFonts w:cs="Times New Roman"/>
                <w:sz w:val="28"/>
                <w:szCs w:val="28"/>
              </w:rPr>
              <w:t>Программа будет реализована в период 201</w:t>
            </w:r>
            <w:r w:rsidR="00B46BF0">
              <w:rPr>
                <w:rFonts w:cs="Times New Roman"/>
                <w:sz w:val="28"/>
                <w:szCs w:val="28"/>
              </w:rPr>
              <w:t>8</w:t>
            </w:r>
            <w:r>
              <w:rPr>
                <w:rFonts w:cs="Times New Roman"/>
                <w:sz w:val="28"/>
                <w:szCs w:val="28"/>
              </w:rPr>
              <w:t xml:space="preserve"> - 201</w:t>
            </w:r>
            <w:r w:rsidR="00B46BF0">
              <w:rPr>
                <w:rFonts w:cs="Times New Roman"/>
                <w:sz w:val="28"/>
                <w:szCs w:val="28"/>
              </w:rPr>
              <w:t>9</w:t>
            </w:r>
            <w:r>
              <w:rPr>
                <w:rFonts w:cs="Times New Roman"/>
                <w:sz w:val="28"/>
                <w:szCs w:val="28"/>
              </w:rPr>
              <w:t xml:space="preserve"> гг.</w:t>
            </w:r>
          </w:p>
          <w:p w:rsidR="009D39A4" w:rsidRDefault="009D39A4" w:rsidP="001E6777">
            <w:pPr>
              <w:pStyle w:val="a3"/>
              <w:jc w:val="both"/>
              <w:rPr>
                <w:rFonts w:cs="Times New Roman"/>
                <w:sz w:val="28"/>
                <w:szCs w:val="28"/>
              </w:rPr>
            </w:pPr>
          </w:p>
        </w:tc>
      </w:tr>
      <w:tr w:rsidR="009D39A4" w:rsidRPr="000B6084" w:rsidTr="00B46BF0">
        <w:tc>
          <w:tcPr>
            <w:tcW w:w="2526" w:type="dxa"/>
            <w:tcBorders>
              <w:left w:val="single" w:sz="1" w:space="0" w:color="000000"/>
              <w:bottom w:val="single" w:sz="1" w:space="0" w:color="000000"/>
            </w:tcBorders>
            <w:shd w:val="clear" w:color="auto" w:fill="auto"/>
          </w:tcPr>
          <w:p w:rsidR="009D39A4" w:rsidRDefault="009D39A4" w:rsidP="001E6777">
            <w:pPr>
              <w:pStyle w:val="a3"/>
              <w:snapToGrid w:val="0"/>
              <w:jc w:val="both"/>
              <w:rPr>
                <w:rFonts w:cs="Times New Roman"/>
                <w:sz w:val="28"/>
                <w:szCs w:val="28"/>
              </w:rPr>
            </w:pPr>
            <w:r>
              <w:rPr>
                <w:rFonts w:cs="Times New Roman"/>
                <w:sz w:val="28"/>
                <w:szCs w:val="28"/>
              </w:rPr>
              <w:t>Составители программы</w:t>
            </w:r>
          </w:p>
        </w:tc>
        <w:tc>
          <w:tcPr>
            <w:tcW w:w="7332" w:type="dxa"/>
            <w:tcBorders>
              <w:left w:val="single" w:sz="1" w:space="0" w:color="000000"/>
              <w:bottom w:val="single" w:sz="1" w:space="0" w:color="000000"/>
              <w:right w:val="single" w:sz="1" w:space="0" w:color="000000"/>
            </w:tcBorders>
            <w:shd w:val="clear" w:color="auto" w:fill="auto"/>
          </w:tcPr>
          <w:p w:rsidR="009D39A4" w:rsidRPr="004E2253" w:rsidRDefault="00B46BF0" w:rsidP="001E6777">
            <w:pPr>
              <w:pStyle w:val="a3"/>
              <w:snapToGrid w:val="0"/>
              <w:jc w:val="both"/>
              <w:rPr>
                <w:rFonts w:cs="Times New Roman"/>
                <w:sz w:val="28"/>
                <w:szCs w:val="28"/>
              </w:rPr>
            </w:pPr>
            <w:r>
              <w:rPr>
                <w:rFonts w:cs="Times New Roman"/>
                <w:sz w:val="28"/>
                <w:szCs w:val="28"/>
              </w:rPr>
              <w:t>Клюева Светлана Павловна</w:t>
            </w:r>
            <w:r w:rsidR="009D39A4">
              <w:rPr>
                <w:rFonts w:cs="Times New Roman"/>
                <w:sz w:val="28"/>
                <w:szCs w:val="28"/>
              </w:rPr>
              <w:t xml:space="preserve"> </w:t>
            </w:r>
            <w:r>
              <w:rPr>
                <w:rFonts w:cs="Times New Roman"/>
                <w:sz w:val="28"/>
                <w:szCs w:val="28"/>
              </w:rPr>
              <w:t>–</w:t>
            </w:r>
            <w:r w:rsidR="009D39A4" w:rsidRPr="004E2253">
              <w:rPr>
                <w:rFonts w:cs="Times New Roman"/>
                <w:sz w:val="28"/>
                <w:szCs w:val="28"/>
              </w:rPr>
              <w:t xml:space="preserve"> </w:t>
            </w:r>
            <w:r>
              <w:rPr>
                <w:rFonts w:cs="Times New Roman"/>
                <w:sz w:val="28"/>
                <w:szCs w:val="28"/>
              </w:rPr>
              <w:t>учитель начальных классов</w:t>
            </w:r>
          </w:p>
          <w:p w:rsidR="009D39A4" w:rsidRPr="000B6084" w:rsidRDefault="009D39A4" w:rsidP="009D39A4">
            <w:pPr>
              <w:widowControl w:val="0"/>
              <w:numPr>
                <w:ilvl w:val="0"/>
                <w:numId w:val="1"/>
              </w:numPr>
              <w:suppressAutoHyphens/>
              <w:spacing w:after="0" w:line="240" w:lineRule="auto"/>
              <w:rPr>
                <w:rFonts w:ascii="Times New Roman" w:hAnsi="Times New Roman"/>
                <w:sz w:val="28"/>
                <w:szCs w:val="28"/>
              </w:rPr>
            </w:pPr>
            <w:r w:rsidRPr="000B6084">
              <w:rPr>
                <w:rFonts w:ascii="Times New Roman" w:hAnsi="Times New Roman"/>
                <w:sz w:val="28"/>
                <w:szCs w:val="28"/>
              </w:rPr>
              <w:t xml:space="preserve">Образование – высшее, </w:t>
            </w:r>
            <w:r w:rsidR="00B46BF0">
              <w:rPr>
                <w:rFonts w:ascii="Times New Roman" w:hAnsi="Times New Roman"/>
                <w:sz w:val="28"/>
                <w:szCs w:val="28"/>
              </w:rPr>
              <w:t>АГПИ им. А. П. Гайдара</w:t>
            </w:r>
          </w:p>
          <w:p w:rsidR="009D39A4" w:rsidRPr="000B6084" w:rsidRDefault="009D39A4" w:rsidP="009D39A4">
            <w:pPr>
              <w:widowControl w:val="0"/>
              <w:numPr>
                <w:ilvl w:val="0"/>
                <w:numId w:val="1"/>
              </w:numPr>
              <w:suppressAutoHyphens/>
              <w:spacing w:after="0" w:line="240" w:lineRule="auto"/>
              <w:rPr>
                <w:rFonts w:ascii="Times New Roman" w:hAnsi="Times New Roman"/>
                <w:sz w:val="28"/>
                <w:szCs w:val="28"/>
              </w:rPr>
            </w:pPr>
            <w:r w:rsidRPr="000B6084">
              <w:rPr>
                <w:rFonts w:ascii="Times New Roman" w:hAnsi="Times New Roman"/>
                <w:sz w:val="28"/>
                <w:szCs w:val="28"/>
              </w:rPr>
              <w:t xml:space="preserve">Имеющаяся категория – </w:t>
            </w:r>
            <w:r w:rsidR="00B46BF0">
              <w:rPr>
                <w:rFonts w:ascii="Times New Roman" w:hAnsi="Times New Roman"/>
                <w:sz w:val="28"/>
                <w:szCs w:val="28"/>
              </w:rPr>
              <w:t>первая</w:t>
            </w:r>
          </w:p>
          <w:p w:rsidR="009D39A4" w:rsidRPr="000B6084" w:rsidRDefault="009D39A4" w:rsidP="001E6777">
            <w:pPr>
              <w:rPr>
                <w:rFonts w:ascii="Times New Roman" w:hAnsi="Times New Roman"/>
                <w:sz w:val="28"/>
                <w:szCs w:val="28"/>
              </w:rPr>
            </w:pPr>
            <w:r w:rsidRPr="000B6084">
              <w:rPr>
                <w:rFonts w:ascii="Times New Roman" w:hAnsi="Times New Roman"/>
                <w:sz w:val="28"/>
                <w:szCs w:val="28"/>
              </w:rPr>
              <w:t xml:space="preserve">Контактная информация - </w:t>
            </w:r>
          </w:p>
          <w:p w:rsidR="009D39A4" w:rsidRPr="000B6084" w:rsidRDefault="009D39A4" w:rsidP="00B46BF0">
            <w:pPr>
              <w:rPr>
                <w:sz w:val="28"/>
                <w:szCs w:val="28"/>
              </w:rPr>
            </w:pPr>
            <w:r w:rsidRPr="000B6084">
              <w:rPr>
                <w:rFonts w:ascii="Times New Roman" w:hAnsi="Times New Roman"/>
                <w:sz w:val="28"/>
                <w:szCs w:val="28"/>
              </w:rPr>
              <w:t xml:space="preserve">мобильный телефон: </w:t>
            </w:r>
            <w:r w:rsidR="00B46BF0">
              <w:rPr>
                <w:rFonts w:ascii="Times New Roman" w:hAnsi="Times New Roman"/>
                <w:sz w:val="28"/>
                <w:szCs w:val="28"/>
              </w:rPr>
              <w:t>89023073042</w:t>
            </w:r>
            <w:r w:rsidRPr="000B6084">
              <w:rPr>
                <w:sz w:val="28"/>
                <w:szCs w:val="28"/>
              </w:rPr>
              <w:t xml:space="preserve"> </w:t>
            </w:r>
          </w:p>
        </w:tc>
      </w:tr>
      <w:tr w:rsidR="009D39A4" w:rsidRPr="000B6084" w:rsidTr="00B46BF0">
        <w:tc>
          <w:tcPr>
            <w:tcW w:w="2526" w:type="dxa"/>
            <w:tcBorders>
              <w:left w:val="single" w:sz="1" w:space="0" w:color="000000"/>
              <w:bottom w:val="single" w:sz="1" w:space="0" w:color="000000"/>
            </w:tcBorders>
            <w:shd w:val="clear" w:color="auto" w:fill="auto"/>
          </w:tcPr>
          <w:p w:rsidR="009D39A4" w:rsidRDefault="009D39A4" w:rsidP="001E6777">
            <w:pPr>
              <w:pStyle w:val="a3"/>
              <w:snapToGrid w:val="0"/>
              <w:jc w:val="both"/>
              <w:rPr>
                <w:rFonts w:cs="Times New Roman"/>
                <w:sz w:val="28"/>
                <w:szCs w:val="28"/>
              </w:rPr>
            </w:pPr>
            <w:r>
              <w:rPr>
                <w:rFonts w:cs="Times New Roman"/>
                <w:sz w:val="28"/>
                <w:szCs w:val="28"/>
              </w:rPr>
              <w:t>Цель программы</w:t>
            </w:r>
          </w:p>
        </w:tc>
        <w:tc>
          <w:tcPr>
            <w:tcW w:w="7332" w:type="dxa"/>
            <w:tcBorders>
              <w:left w:val="single" w:sz="1" w:space="0" w:color="000000"/>
              <w:bottom w:val="single" w:sz="1" w:space="0" w:color="000000"/>
              <w:right w:val="single" w:sz="1" w:space="0" w:color="000000"/>
            </w:tcBorders>
            <w:shd w:val="clear" w:color="auto" w:fill="auto"/>
          </w:tcPr>
          <w:p w:rsidR="009D39A4" w:rsidRDefault="009D39A4" w:rsidP="00792059">
            <w:pPr>
              <w:pStyle w:val="a3"/>
              <w:snapToGrid w:val="0"/>
              <w:jc w:val="both"/>
              <w:rPr>
                <w:rFonts w:cs="Times New Roman"/>
                <w:sz w:val="28"/>
                <w:szCs w:val="28"/>
              </w:rPr>
            </w:pPr>
            <w:r>
              <w:rPr>
                <w:rFonts w:cs="Times New Roman"/>
                <w:sz w:val="28"/>
                <w:szCs w:val="28"/>
              </w:rPr>
              <w:t xml:space="preserve">Создание условий для </w:t>
            </w:r>
            <w:r w:rsidR="00792059">
              <w:rPr>
                <w:rFonts w:cs="Times New Roman"/>
                <w:sz w:val="28"/>
                <w:szCs w:val="28"/>
              </w:rPr>
              <w:t>интеллектуальной</w:t>
            </w:r>
            <w:r>
              <w:rPr>
                <w:rFonts w:cs="Times New Roman"/>
                <w:sz w:val="28"/>
                <w:szCs w:val="28"/>
              </w:rPr>
              <w:t xml:space="preserve"> самореализации личности ребенка посредством обучения детей игре в шахматы</w:t>
            </w:r>
          </w:p>
        </w:tc>
      </w:tr>
    </w:tbl>
    <w:p w:rsidR="009D39A4" w:rsidRDefault="009D39A4" w:rsidP="009D39A4">
      <w:pPr>
        <w:spacing w:line="360" w:lineRule="auto"/>
        <w:jc w:val="both"/>
      </w:pPr>
    </w:p>
    <w:p w:rsidR="009D39A4" w:rsidRDefault="009D39A4" w:rsidP="009D39A4">
      <w:pPr>
        <w:spacing w:line="360" w:lineRule="auto"/>
        <w:jc w:val="cente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B46BF0" w:rsidRDefault="00B46BF0"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A74815" w:rsidRDefault="00A74815"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A74815" w:rsidRDefault="00A74815"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7C46BC" w:rsidRDefault="007C46BC"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Оглавление программы.</w:t>
      </w: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tbl>
      <w:tblPr>
        <w:tblW w:w="9831" w:type="dxa"/>
        <w:tblInd w:w="55" w:type="dxa"/>
        <w:tblLayout w:type="fixed"/>
        <w:tblCellMar>
          <w:top w:w="55" w:type="dxa"/>
          <w:left w:w="55" w:type="dxa"/>
          <w:bottom w:w="55" w:type="dxa"/>
          <w:right w:w="55" w:type="dxa"/>
        </w:tblCellMar>
        <w:tblLook w:val="0000" w:firstRow="0" w:lastRow="0" w:firstColumn="0" w:lastColumn="0" w:noHBand="0" w:noVBand="0"/>
      </w:tblPr>
      <w:tblGrid>
        <w:gridCol w:w="615"/>
        <w:gridCol w:w="7290"/>
        <w:gridCol w:w="1926"/>
      </w:tblGrid>
      <w:tr w:rsidR="009D39A4" w:rsidRPr="000B6084" w:rsidTr="001E6777">
        <w:tc>
          <w:tcPr>
            <w:tcW w:w="615" w:type="dxa"/>
            <w:tcBorders>
              <w:top w:val="single" w:sz="1" w:space="0" w:color="000000"/>
              <w:left w:val="single" w:sz="1" w:space="0" w:color="000000"/>
              <w:bottom w:val="single" w:sz="1" w:space="0" w:color="000000"/>
            </w:tcBorders>
            <w:shd w:val="clear" w:color="auto" w:fill="auto"/>
          </w:tcPr>
          <w:p w:rsidR="009D39A4" w:rsidRDefault="009D39A4" w:rsidP="001E6777">
            <w:pPr>
              <w:pStyle w:val="a3"/>
              <w:snapToGrid w:val="0"/>
              <w:jc w:val="center"/>
              <w:rPr>
                <w:sz w:val="32"/>
                <w:szCs w:val="32"/>
              </w:rPr>
            </w:pPr>
            <w:r>
              <w:rPr>
                <w:rFonts w:eastAsia="Times New Roman" w:cs="Times New Roman"/>
                <w:sz w:val="28"/>
                <w:szCs w:val="28"/>
              </w:rPr>
              <w:t>№</w:t>
            </w:r>
          </w:p>
        </w:tc>
        <w:tc>
          <w:tcPr>
            <w:tcW w:w="7290" w:type="dxa"/>
            <w:tcBorders>
              <w:top w:val="single" w:sz="1" w:space="0" w:color="000000"/>
              <w:left w:val="single" w:sz="1" w:space="0" w:color="000000"/>
              <w:bottom w:val="single" w:sz="1" w:space="0" w:color="000000"/>
            </w:tcBorders>
            <w:shd w:val="clear" w:color="auto" w:fill="auto"/>
          </w:tcPr>
          <w:p w:rsidR="009D39A4" w:rsidRDefault="009D39A4" w:rsidP="001E6777">
            <w:pPr>
              <w:pStyle w:val="a3"/>
              <w:snapToGrid w:val="0"/>
              <w:jc w:val="center"/>
              <w:rPr>
                <w:sz w:val="28"/>
                <w:szCs w:val="28"/>
              </w:rPr>
            </w:pPr>
            <w:r>
              <w:rPr>
                <w:sz w:val="32"/>
                <w:szCs w:val="32"/>
              </w:rPr>
              <w:t>Содержание</w:t>
            </w:r>
            <w:r>
              <w:rPr>
                <w:sz w:val="28"/>
                <w:szCs w:val="28"/>
              </w:rPr>
              <w:t xml:space="preserve"> </w:t>
            </w:r>
          </w:p>
        </w:tc>
        <w:tc>
          <w:tcPr>
            <w:tcW w:w="1926" w:type="dxa"/>
            <w:tcBorders>
              <w:top w:val="single" w:sz="1" w:space="0" w:color="000000"/>
              <w:left w:val="single" w:sz="1" w:space="0" w:color="000000"/>
              <w:bottom w:val="single" w:sz="1" w:space="0" w:color="000000"/>
              <w:right w:val="single" w:sz="1" w:space="0" w:color="000000"/>
            </w:tcBorders>
            <w:shd w:val="clear" w:color="auto" w:fill="auto"/>
          </w:tcPr>
          <w:p w:rsidR="009D39A4" w:rsidRDefault="009D39A4" w:rsidP="001E6777">
            <w:pPr>
              <w:pStyle w:val="a3"/>
              <w:snapToGrid w:val="0"/>
              <w:jc w:val="center"/>
              <w:rPr>
                <w:sz w:val="28"/>
                <w:szCs w:val="28"/>
              </w:rPr>
            </w:pPr>
            <w:r>
              <w:rPr>
                <w:sz w:val="28"/>
                <w:szCs w:val="28"/>
              </w:rPr>
              <w:t>Страница</w:t>
            </w:r>
          </w:p>
        </w:tc>
      </w:tr>
      <w:tr w:rsidR="009D39A4" w:rsidRPr="000B6084" w:rsidTr="001E6777">
        <w:tc>
          <w:tcPr>
            <w:tcW w:w="615" w:type="dxa"/>
            <w:tcBorders>
              <w:left w:val="single" w:sz="1" w:space="0" w:color="000000"/>
              <w:bottom w:val="single" w:sz="1" w:space="0" w:color="000000"/>
            </w:tcBorders>
            <w:shd w:val="clear" w:color="auto" w:fill="auto"/>
          </w:tcPr>
          <w:p w:rsidR="009D39A4" w:rsidRDefault="009D39A4" w:rsidP="00A74815">
            <w:pPr>
              <w:pStyle w:val="a3"/>
              <w:snapToGrid w:val="0"/>
              <w:jc w:val="center"/>
              <w:rPr>
                <w:sz w:val="28"/>
                <w:szCs w:val="28"/>
              </w:rPr>
            </w:pPr>
            <w:r>
              <w:rPr>
                <w:sz w:val="28"/>
                <w:szCs w:val="28"/>
              </w:rPr>
              <w:t>1</w:t>
            </w:r>
          </w:p>
        </w:tc>
        <w:tc>
          <w:tcPr>
            <w:tcW w:w="7290" w:type="dxa"/>
            <w:tcBorders>
              <w:left w:val="single" w:sz="1" w:space="0" w:color="000000"/>
              <w:bottom w:val="single" w:sz="1" w:space="0" w:color="000000"/>
            </w:tcBorders>
            <w:shd w:val="clear" w:color="auto" w:fill="auto"/>
          </w:tcPr>
          <w:p w:rsidR="009D39A4" w:rsidRDefault="009D39A4" w:rsidP="00A74815">
            <w:pPr>
              <w:pStyle w:val="a3"/>
              <w:snapToGrid w:val="0"/>
              <w:rPr>
                <w:sz w:val="28"/>
                <w:szCs w:val="28"/>
              </w:rPr>
            </w:pPr>
            <w:r>
              <w:rPr>
                <w:sz w:val="28"/>
                <w:szCs w:val="28"/>
              </w:rPr>
              <w:t>Информационная карта программы</w:t>
            </w:r>
          </w:p>
        </w:tc>
        <w:tc>
          <w:tcPr>
            <w:tcW w:w="1926" w:type="dxa"/>
            <w:tcBorders>
              <w:left w:val="single" w:sz="1" w:space="0" w:color="000000"/>
              <w:bottom w:val="single" w:sz="1" w:space="0" w:color="000000"/>
              <w:right w:val="single" w:sz="1" w:space="0" w:color="000000"/>
            </w:tcBorders>
            <w:shd w:val="clear" w:color="auto" w:fill="auto"/>
          </w:tcPr>
          <w:p w:rsidR="009D39A4" w:rsidRDefault="009D39A4" w:rsidP="001E6777">
            <w:pPr>
              <w:pStyle w:val="a3"/>
              <w:snapToGrid w:val="0"/>
              <w:jc w:val="center"/>
              <w:rPr>
                <w:sz w:val="28"/>
                <w:szCs w:val="28"/>
              </w:rPr>
            </w:pPr>
            <w:r>
              <w:rPr>
                <w:sz w:val="28"/>
                <w:szCs w:val="28"/>
              </w:rPr>
              <w:t>1</w:t>
            </w:r>
          </w:p>
        </w:tc>
      </w:tr>
      <w:tr w:rsidR="009D39A4" w:rsidRPr="000B6084" w:rsidTr="001E6777">
        <w:tc>
          <w:tcPr>
            <w:tcW w:w="615" w:type="dxa"/>
            <w:tcBorders>
              <w:left w:val="single" w:sz="1" w:space="0" w:color="000000"/>
              <w:bottom w:val="single" w:sz="1" w:space="0" w:color="000000"/>
            </w:tcBorders>
            <w:shd w:val="clear" w:color="auto" w:fill="auto"/>
          </w:tcPr>
          <w:p w:rsidR="009D39A4" w:rsidRDefault="009D39A4" w:rsidP="00A74815">
            <w:pPr>
              <w:pStyle w:val="a3"/>
              <w:snapToGrid w:val="0"/>
              <w:jc w:val="center"/>
              <w:rPr>
                <w:sz w:val="28"/>
                <w:szCs w:val="28"/>
              </w:rPr>
            </w:pPr>
            <w:r>
              <w:rPr>
                <w:sz w:val="28"/>
                <w:szCs w:val="28"/>
              </w:rPr>
              <w:t>2</w:t>
            </w:r>
          </w:p>
        </w:tc>
        <w:tc>
          <w:tcPr>
            <w:tcW w:w="7290" w:type="dxa"/>
            <w:tcBorders>
              <w:left w:val="single" w:sz="1" w:space="0" w:color="000000"/>
              <w:bottom w:val="single" w:sz="1" w:space="0" w:color="000000"/>
            </w:tcBorders>
            <w:shd w:val="clear" w:color="auto" w:fill="auto"/>
          </w:tcPr>
          <w:p w:rsidR="009D39A4" w:rsidRDefault="009D39A4" w:rsidP="00A74815">
            <w:pPr>
              <w:pStyle w:val="a3"/>
              <w:snapToGrid w:val="0"/>
              <w:rPr>
                <w:sz w:val="28"/>
                <w:szCs w:val="28"/>
              </w:rPr>
            </w:pPr>
            <w:r>
              <w:rPr>
                <w:sz w:val="28"/>
                <w:szCs w:val="28"/>
              </w:rPr>
              <w:t>Оглавление программы</w:t>
            </w:r>
          </w:p>
        </w:tc>
        <w:tc>
          <w:tcPr>
            <w:tcW w:w="1926" w:type="dxa"/>
            <w:tcBorders>
              <w:left w:val="single" w:sz="1" w:space="0" w:color="000000"/>
              <w:bottom w:val="single" w:sz="1" w:space="0" w:color="000000"/>
              <w:right w:val="single" w:sz="1" w:space="0" w:color="000000"/>
            </w:tcBorders>
            <w:shd w:val="clear" w:color="auto" w:fill="auto"/>
          </w:tcPr>
          <w:p w:rsidR="009D39A4" w:rsidRPr="00173FBC" w:rsidRDefault="009D39A4" w:rsidP="001E6777">
            <w:pPr>
              <w:pStyle w:val="a3"/>
              <w:snapToGrid w:val="0"/>
              <w:jc w:val="center"/>
              <w:rPr>
                <w:sz w:val="28"/>
                <w:szCs w:val="28"/>
              </w:rPr>
            </w:pPr>
            <w:r>
              <w:rPr>
                <w:sz w:val="28"/>
                <w:szCs w:val="28"/>
              </w:rPr>
              <w:t>2</w:t>
            </w:r>
          </w:p>
        </w:tc>
      </w:tr>
      <w:tr w:rsidR="009D39A4" w:rsidRPr="000B6084" w:rsidTr="001E6777">
        <w:tc>
          <w:tcPr>
            <w:tcW w:w="615" w:type="dxa"/>
            <w:tcBorders>
              <w:left w:val="single" w:sz="1" w:space="0" w:color="000000"/>
              <w:bottom w:val="single" w:sz="1" w:space="0" w:color="000000"/>
            </w:tcBorders>
            <w:shd w:val="clear" w:color="auto" w:fill="auto"/>
          </w:tcPr>
          <w:p w:rsidR="009D39A4" w:rsidRDefault="009D39A4" w:rsidP="00A74815">
            <w:pPr>
              <w:pStyle w:val="a3"/>
              <w:snapToGrid w:val="0"/>
              <w:jc w:val="center"/>
              <w:rPr>
                <w:sz w:val="28"/>
                <w:szCs w:val="28"/>
              </w:rPr>
            </w:pPr>
            <w:r>
              <w:rPr>
                <w:sz w:val="28"/>
                <w:szCs w:val="28"/>
              </w:rPr>
              <w:t>3</w:t>
            </w:r>
          </w:p>
        </w:tc>
        <w:tc>
          <w:tcPr>
            <w:tcW w:w="7290" w:type="dxa"/>
            <w:tcBorders>
              <w:left w:val="single" w:sz="1" w:space="0" w:color="000000"/>
              <w:bottom w:val="single" w:sz="1" w:space="0" w:color="000000"/>
            </w:tcBorders>
            <w:shd w:val="clear" w:color="auto" w:fill="auto"/>
          </w:tcPr>
          <w:p w:rsidR="009D39A4" w:rsidRDefault="009D39A4" w:rsidP="00A74815">
            <w:pPr>
              <w:pStyle w:val="a3"/>
              <w:snapToGrid w:val="0"/>
              <w:rPr>
                <w:b/>
                <w:bCs/>
              </w:rPr>
            </w:pPr>
            <w:r>
              <w:rPr>
                <w:sz w:val="28"/>
                <w:szCs w:val="28"/>
              </w:rPr>
              <w:t>Пояснительная записка</w:t>
            </w:r>
          </w:p>
        </w:tc>
        <w:tc>
          <w:tcPr>
            <w:tcW w:w="1926" w:type="dxa"/>
            <w:tcBorders>
              <w:left w:val="single" w:sz="1" w:space="0" w:color="000000"/>
              <w:bottom w:val="single" w:sz="1" w:space="0" w:color="000000"/>
              <w:right w:val="single" w:sz="1" w:space="0" w:color="000000"/>
            </w:tcBorders>
            <w:shd w:val="clear" w:color="auto" w:fill="auto"/>
          </w:tcPr>
          <w:p w:rsidR="009D39A4" w:rsidRPr="00173FBC" w:rsidRDefault="009D39A4" w:rsidP="001E6777">
            <w:pPr>
              <w:pStyle w:val="a3"/>
              <w:jc w:val="center"/>
              <w:rPr>
                <w:sz w:val="28"/>
                <w:szCs w:val="28"/>
              </w:rPr>
            </w:pPr>
            <w:r>
              <w:rPr>
                <w:sz w:val="28"/>
                <w:szCs w:val="28"/>
              </w:rPr>
              <w:t>3</w:t>
            </w:r>
          </w:p>
        </w:tc>
      </w:tr>
      <w:tr w:rsidR="009D39A4" w:rsidRPr="000B6084" w:rsidTr="001E6777">
        <w:tc>
          <w:tcPr>
            <w:tcW w:w="615" w:type="dxa"/>
            <w:tcBorders>
              <w:left w:val="single" w:sz="1" w:space="0" w:color="000000"/>
              <w:bottom w:val="single" w:sz="1" w:space="0" w:color="000000"/>
            </w:tcBorders>
            <w:shd w:val="clear" w:color="auto" w:fill="auto"/>
          </w:tcPr>
          <w:p w:rsidR="009D39A4" w:rsidRDefault="009D39A4" w:rsidP="00A74815">
            <w:pPr>
              <w:pStyle w:val="a3"/>
              <w:snapToGrid w:val="0"/>
              <w:jc w:val="center"/>
              <w:rPr>
                <w:sz w:val="28"/>
                <w:szCs w:val="28"/>
              </w:rPr>
            </w:pPr>
            <w:r>
              <w:rPr>
                <w:sz w:val="28"/>
                <w:szCs w:val="28"/>
              </w:rPr>
              <w:t>4</w:t>
            </w:r>
          </w:p>
        </w:tc>
        <w:tc>
          <w:tcPr>
            <w:tcW w:w="7290" w:type="dxa"/>
            <w:tcBorders>
              <w:left w:val="single" w:sz="1" w:space="0" w:color="000000"/>
              <w:bottom w:val="single" w:sz="4" w:space="0" w:color="auto"/>
            </w:tcBorders>
            <w:shd w:val="clear" w:color="auto" w:fill="auto"/>
          </w:tcPr>
          <w:p w:rsidR="009D39A4" w:rsidRPr="00987B52" w:rsidRDefault="005D2742" w:rsidP="005D2742">
            <w:pPr>
              <w:pStyle w:val="a3"/>
              <w:snapToGrid w:val="0"/>
              <w:rPr>
                <w:sz w:val="28"/>
                <w:szCs w:val="28"/>
              </w:rPr>
            </w:pPr>
            <w:r>
              <w:rPr>
                <w:sz w:val="28"/>
                <w:szCs w:val="28"/>
              </w:rPr>
              <w:t>Учебно – тематический  план</w:t>
            </w:r>
          </w:p>
        </w:tc>
        <w:tc>
          <w:tcPr>
            <w:tcW w:w="1926" w:type="dxa"/>
            <w:tcBorders>
              <w:left w:val="single" w:sz="1" w:space="0" w:color="000000"/>
              <w:bottom w:val="single" w:sz="1" w:space="0" w:color="000000"/>
              <w:right w:val="single" w:sz="1" w:space="0" w:color="000000"/>
            </w:tcBorders>
            <w:shd w:val="clear" w:color="auto" w:fill="auto"/>
          </w:tcPr>
          <w:p w:rsidR="009D39A4" w:rsidRPr="00173FBC" w:rsidRDefault="005D2742" w:rsidP="001E6777">
            <w:pPr>
              <w:pStyle w:val="a3"/>
              <w:jc w:val="center"/>
              <w:rPr>
                <w:sz w:val="28"/>
                <w:szCs w:val="28"/>
              </w:rPr>
            </w:pPr>
            <w:r>
              <w:rPr>
                <w:sz w:val="28"/>
                <w:szCs w:val="28"/>
              </w:rPr>
              <w:t>10</w:t>
            </w:r>
          </w:p>
        </w:tc>
      </w:tr>
      <w:tr w:rsidR="009D39A4" w:rsidRPr="000B6084" w:rsidTr="001E6777">
        <w:tc>
          <w:tcPr>
            <w:tcW w:w="615" w:type="dxa"/>
            <w:tcBorders>
              <w:left w:val="single" w:sz="1" w:space="0" w:color="000000"/>
              <w:bottom w:val="single" w:sz="1" w:space="0" w:color="000000"/>
            </w:tcBorders>
            <w:shd w:val="clear" w:color="auto" w:fill="auto"/>
          </w:tcPr>
          <w:p w:rsidR="009D39A4" w:rsidRDefault="009D39A4" w:rsidP="00A74815">
            <w:pPr>
              <w:pStyle w:val="a3"/>
              <w:snapToGrid w:val="0"/>
              <w:jc w:val="center"/>
              <w:rPr>
                <w:sz w:val="28"/>
                <w:szCs w:val="28"/>
              </w:rPr>
            </w:pPr>
            <w:r>
              <w:rPr>
                <w:sz w:val="28"/>
                <w:szCs w:val="28"/>
              </w:rPr>
              <w:t>5</w:t>
            </w:r>
          </w:p>
        </w:tc>
        <w:tc>
          <w:tcPr>
            <w:tcW w:w="7290" w:type="dxa"/>
            <w:tcBorders>
              <w:top w:val="single" w:sz="4" w:space="0" w:color="auto"/>
              <w:left w:val="single" w:sz="1" w:space="0" w:color="000000"/>
              <w:bottom w:val="single" w:sz="1" w:space="0" w:color="000000"/>
            </w:tcBorders>
            <w:shd w:val="clear" w:color="auto" w:fill="auto"/>
          </w:tcPr>
          <w:p w:rsidR="009D39A4" w:rsidRDefault="005D2742" w:rsidP="00A74815">
            <w:pPr>
              <w:pStyle w:val="a3"/>
              <w:snapToGrid w:val="0"/>
              <w:rPr>
                <w:sz w:val="28"/>
                <w:szCs w:val="28"/>
              </w:rPr>
            </w:pPr>
            <w:r>
              <w:rPr>
                <w:sz w:val="28"/>
                <w:szCs w:val="28"/>
              </w:rPr>
              <w:t>Календарный учебный график</w:t>
            </w:r>
          </w:p>
        </w:tc>
        <w:tc>
          <w:tcPr>
            <w:tcW w:w="1926" w:type="dxa"/>
            <w:tcBorders>
              <w:left w:val="single" w:sz="1" w:space="0" w:color="000000"/>
              <w:bottom w:val="single" w:sz="1" w:space="0" w:color="000000"/>
              <w:right w:val="single" w:sz="1" w:space="0" w:color="000000"/>
            </w:tcBorders>
            <w:shd w:val="clear" w:color="auto" w:fill="auto"/>
          </w:tcPr>
          <w:p w:rsidR="009D39A4" w:rsidRDefault="005D2742" w:rsidP="001E6777">
            <w:pPr>
              <w:pStyle w:val="a3"/>
              <w:snapToGrid w:val="0"/>
              <w:jc w:val="center"/>
              <w:rPr>
                <w:sz w:val="28"/>
                <w:szCs w:val="28"/>
              </w:rPr>
            </w:pPr>
            <w:r>
              <w:rPr>
                <w:sz w:val="28"/>
                <w:szCs w:val="28"/>
              </w:rPr>
              <w:t>11</w:t>
            </w:r>
          </w:p>
        </w:tc>
      </w:tr>
      <w:tr w:rsidR="009D39A4" w:rsidRPr="000B6084" w:rsidTr="001E6777">
        <w:tc>
          <w:tcPr>
            <w:tcW w:w="615" w:type="dxa"/>
            <w:tcBorders>
              <w:left w:val="single" w:sz="1" w:space="0" w:color="000000"/>
              <w:bottom w:val="single" w:sz="4" w:space="0" w:color="auto"/>
            </w:tcBorders>
            <w:shd w:val="clear" w:color="auto" w:fill="auto"/>
          </w:tcPr>
          <w:p w:rsidR="009D39A4" w:rsidRDefault="009D39A4" w:rsidP="00A74815">
            <w:pPr>
              <w:pStyle w:val="a3"/>
              <w:snapToGrid w:val="0"/>
              <w:jc w:val="center"/>
              <w:rPr>
                <w:sz w:val="28"/>
                <w:szCs w:val="28"/>
              </w:rPr>
            </w:pPr>
            <w:r>
              <w:rPr>
                <w:sz w:val="28"/>
                <w:szCs w:val="28"/>
              </w:rPr>
              <w:t>6</w:t>
            </w:r>
          </w:p>
        </w:tc>
        <w:tc>
          <w:tcPr>
            <w:tcW w:w="7290" w:type="dxa"/>
            <w:tcBorders>
              <w:left w:val="single" w:sz="1" w:space="0" w:color="000000"/>
              <w:bottom w:val="single" w:sz="4" w:space="0" w:color="auto"/>
            </w:tcBorders>
            <w:shd w:val="clear" w:color="auto" w:fill="auto"/>
          </w:tcPr>
          <w:p w:rsidR="009D39A4" w:rsidRDefault="005D2742" w:rsidP="00A74815">
            <w:pPr>
              <w:pStyle w:val="a3"/>
              <w:snapToGrid w:val="0"/>
              <w:rPr>
                <w:sz w:val="28"/>
                <w:szCs w:val="28"/>
              </w:rPr>
            </w:pPr>
            <w:r>
              <w:rPr>
                <w:sz w:val="28"/>
                <w:szCs w:val="28"/>
              </w:rPr>
              <w:t>Рабочая программа. Календарно – тематическое планирование</w:t>
            </w:r>
          </w:p>
        </w:tc>
        <w:tc>
          <w:tcPr>
            <w:tcW w:w="1926" w:type="dxa"/>
            <w:tcBorders>
              <w:left w:val="single" w:sz="1" w:space="0" w:color="000000"/>
              <w:bottom w:val="single" w:sz="4" w:space="0" w:color="auto"/>
              <w:right w:val="single" w:sz="1" w:space="0" w:color="000000"/>
            </w:tcBorders>
            <w:shd w:val="clear" w:color="auto" w:fill="auto"/>
          </w:tcPr>
          <w:p w:rsidR="009D39A4" w:rsidRDefault="005D2742" w:rsidP="001E6777">
            <w:pPr>
              <w:pStyle w:val="a3"/>
              <w:snapToGrid w:val="0"/>
              <w:jc w:val="center"/>
              <w:rPr>
                <w:sz w:val="28"/>
                <w:szCs w:val="28"/>
              </w:rPr>
            </w:pPr>
            <w:r>
              <w:rPr>
                <w:sz w:val="28"/>
                <w:szCs w:val="28"/>
              </w:rPr>
              <w:t>12</w:t>
            </w:r>
          </w:p>
        </w:tc>
      </w:tr>
      <w:tr w:rsidR="009D39A4" w:rsidRPr="000B6084" w:rsidTr="001E6777">
        <w:tc>
          <w:tcPr>
            <w:tcW w:w="615" w:type="dxa"/>
            <w:tcBorders>
              <w:top w:val="single" w:sz="4" w:space="0" w:color="auto"/>
              <w:left w:val="single" w:sz="4" w:space="0" w:color="auto"/>
              <w:bottom w:val="single" w:sz="4" w:space="0" w:color="auto"/>
              <w:right w:val="single" w:sz="4" w:space="0" w:color="auto"/>
            </w:tcBorders>
            <w:shd w:val="clear" w:color="auto" w:fill="auto"/>
          </w:tcPr>
          <w:p w:rsidR="009D39A4" w:rsidRDefault="001F7F0F" w:rsidP="00A74815">
            <w:pPr>
              <w:pStyle w:val="a3"/>
              <w:snapToGrid w:val="0"/>
              <w:jc w:val="center"/>
              <w:rPr>
                <w:sz w:val="28"/>
                <w:szCs w:val="28"/>
              </w:rPr>
            </w:pPr>
            <w:r>
              <w:rPr>
                <w:sz w:val="28"/>
                <w:szCs w:val="28"/>
              </w:rPr>
              <w:t>7</w:t>
            </w:r>
          </w:p>
        </w:tc>
        <w:tc>
          <w:tcPr>
            <w:tcW w:w="7290" w:type="dxa"/>
            <w:tcBorders>
              <w:top w:val="single" w:sz="4" w:space="0" w:color="auto"/>
              <w:left w:val="single" w:sz="4" w:space="0" w:color="auto"/>
              <w:bottom w:val="single" w:sz="4" w:space="0" w:color="auto"/>
              <w:right w:val="single" w:sz="4" w:space="0" w:color="auto"/>
            </w:tcBorders>
            <w:shd w:val="clear" w:color="auto" w:fill="auto"/>
          </w:tcPr>
          <w:p w:rsidR="009D39A4" w:rsidRDefault="009D39A4" w:rsidP="00CC7723">
            <w:pPr>
              <w:pStyle w:val="a3"/>
              <w:snapToGrid w:val="0"/>
              <w:rPr>
                <w:sz w:val="28"/>
                <w:szCs w:val="28"/>
              </w:rPr>
            </w:pPr>
            <w:r>
              <w:rPr>
                <w:sz w:val="28"/>
                <w:szCs w:val="28"/>
              </w:rPr>
              <w:t>Методическ</w:t>
            </w:r>
            <w:r w:rsidR="00CC7723">
              <w:rPr>
                <w:sz w:val="28"/>
                <w:szCs w:val="28"/>
              </w:rPr>
              <w:t>ое обеспечение программы</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D39A4" w:rsidRDefault="009D39A4" w:rsidP="001E6777">
            <w:pPr>
              <w:pStyle w:val="a3"/>
              <w:snapToGrid w:val="0"/>
              <w:jc w:val="center"/>
              <w:rPr>
                <w:sz w:val="28"/>
                <w:szCs w:val="28"/>
              </w:rPr>
            </w:pPr>
          </w:p>
        </w:tc>
      </w:tr>
      <w:tr w:rsidR="009D39A4" w:rsidRPr="000B6084" w:rsidTr="001E6777">
        <w:tc>
          <w:tcPr>
            <w:tcW w:w="615" w:type="dxa"/>
            <w:tcBorders>
              <w:top w:val="single" w:sz="4" w:space="0" w:color="auto"/>
              <w:left w:val="single" w:sz="4" w:space="0" w:color="auto"/>
              <w:bottom w:val="single" w:sz="4" w:space="0" w:color="auto"/>
              <w:right w:val="single" w:sz="4" w:space="0" w:color="auto"/>
            </w:tcBorders>
            <w:shd w:val="clear" w:color="auto" w:fill="auto"/>
          </w:tcPr>
          <w:p w:rsidR="009D39A4" w:rsidRDefault="001F7F0F" w:rsidP="00A74815">
            <w:pPr>
              <w:pStyle w:val="a3"/>
              <w:snapToGrid w:val="0"/>
              <w:jc w:val="center"/>
              <w:rPr>
                <w:sz w:val="28"/>
                <w:szCs w:val="28"/>
              </w:rPr>
            </w:pPr>
            <w:r>
              <w:rPr>
                <w:sz w:val="28"/>
                <w:szCs w:val="28"/>
              </w:rPr>
              <w:t>8</w:t>
            </w:r>
          </w:p>
        </w:tc>
        <w:tc>
          <w:tcPr>
            <w:tcW w:w="7290" w:type="dxa"/>
            <w:tcBorders>
              <w:top w:val="single" w:sz="4" w:space="0" w:color="auto"/>
              <w:left w:val="single" w:sz="4" w:space="0" w:color="auto"/>
              <w:bottom w:val="single" w:sz="4" w:space="0" w:color="auto"/>
              <w:right w:val="single" w:sz="4" w:space="0" w:color="auto"/>
            </w:tcBorders>
            <w:shd w:val="clear" w:color="auto" w:fill="auto"/>
          </w:tcPr>
          <w:p w:rsidR="009D39A4" w:rsidRDefault="00CC7723" w:rsidP="00A74815">
            <w:pPr>
              <w:pStyle w:val="a3"/>
              <w:snapToGrid w:val="0"/>
              <w:rPr>
                <w:sz w:val="28"/>
                <w:szCs w:val="28"/>
              </w:rPr>
            </w:pPr>
            <w:r>
              <w:rPr>
                <w:sz w:val="28"/>
                <w:szCs w:val="28"/>
              </w:rPr>
              <w:t>Этапы педагогического контроля</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D39A4" w:rsidRDefault="009D39A4" w:rsidP="001E6777">
            <w:pPr>
              <w:pStyle w:val="a3"/>
              <w:snapToGrid w:val="0"/>
              <w:jc w:val="center"/>
              <w:rPr>
                <w:sz w:val="28"/>
                <w:szCs w:val="28"/>
              </w:rPr>
            </w:pPr>
          </w:p>
        </w:tc>
      </w:tr>
      <w:tr w:rsidR="009D39A4" w:rsidRPr="000B6084" w:rsidTr="001E6777">
        <w:tc>
          <w:tcPr>
            <w:tcW w:w="615" w:type="dxa"/>
            <w:tcBorders>
              <w:top w:val="single" w:sz="4" w:space="0" w:color="auto"/>
              <w:left w:val="single" w:sz="4" w:space="0" w:color="auto"/>
              <w:bottom w:val="single" w:sz="4" w:space="0" w:color="auto"/>
              <w:right w:val="single" w:sz="4" w:space="0" w:color="auto"/>
            </w:tcBorders>
            <w:shd w:val="clear" w:color="auto" w:fill="auto"/>
          </w:tcPr>
          <w:p w:rsidR="009D39A4" w:rsidRDefault="001F7F0F" w:rsidP="001F7F0F">
            <w:pPr>
              <w:pStyle w:val="a3"/>
              <w:snapToGrid w:val="0"/>
              <w:jc w:val="center"/>
              <w:rPr>
                <w:sz w:val="28"/>
                <w:szCs w:val="28"/>
              </w:rPr>
            </w:pPr>
            <w:r>
              <w:rPr>
                <w:sz w:val="28"/>
                <w:szCs w:val="28"/>
              </w:rPr>
              <w:t>9</w:t>
            </w:r>
          </w:p>
        </w:tc>
        <w:tc>
          <w:tcPr>
            <w:tcW w:w="7290" w:type="dxa"/>
            <w:tcBorders>
              <w:top w:val="single" w:sz="4" w:space="0" w:color="auto"/>
              <w:left w:val="single" w:sz="4" w:space="0" w:color="auto"/>
              <w:bottom w:val="single" w:sz="4" w:space="0" w:color="auto"/>
              <w:right w:val="single" w:sz="4" w:space="0" w:color="auto"/>
            </w:tcBorders>
            <w:shd w:val="clear" w:color="auto" w:fill="auto"/>
          </w:tcPr>
          <w:p w:rsidR="009D39A4" w:rsidRDefault="00CC7723" w:rsidP="00A74815">
            <w:pPr>
              <w:pStyle w:val="a3"/>
              <w:snapToGrid w:val="0"/>
              <w:rPr>
                <w:sz w:val="28"/>
                <w:szCs w:val="28"/>
              </w:rPr>
            </w:pPr>
            <w:r>
              <w:rPr>
                <w:sz w:val="28"/>
                <w:szCs w:val="28"/>
              </w:rPr>
              <w:t xml:space="preserve">Материально - </w:t>
            </w:r>
            <w:r w:rsidR="009D39A4">
              <w:rPr>
                <w:sz w:val="28"/>
                <w:szCs w:val="28"/>
              </w:rPr>
              <w:t xml:space="preserve"> техническое обеспечение программы.</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D39A4" w:rsidRDefault="009D39A4" w:rsidP="001E6777">
            <w:pPr>
              <w:pStyle w:val="a3"/>
              <w:snapToGrid w:val="0"/>
              <w:jc w:val="center"/>
              <w:rPr>
                <w:sz w:val="28"/>
                <w:szCs w:val="28"/>
              </w:rPr>
            </w:pPr>
          </w:p>
        </w:tc>
      </w:tr>
      <w:tr w:rsidR="009D39A4" w:rsidRPr="000B6084" w:rsidTr="001E6777">
        <w:tc>
          <w:tcPr>
            <w:tcW w:w="615" w:type="dxa"/>
            <w:tcBorders>
              <w:top w:val="single" w:sz="4" w:space="0" w:color="auto"/>
              <w:left w:val="single" w:sz="4" w:space="0" w:color="auto"/>
              <w:bottom w:val="single" w:sz="4" w:space="0" w:color="auto"/>
              <w:right w:val="single" w:sz="4" w:space="0" w:color="auto"/>
            </w:tcBorders>
            <w:shd w:val="clear" w:color="auto" w:fill="auto"/>
          </w:tcPr>
          <w:p w:rsidR="009D39A4" w:rsidRDefault="001F7F0F" w:rsidP="00A74815">
            <w:pPr>
              <w:pStyle w:val="a3"/>
              <w:snapToGrid w:val="0"/>
              <w:jc w:val="center"/>
              <w:rPr>
                <w:sz w:val="28"/>
                <w:szCs w:val="28"/>
              </w:rPr>
            </w:pPr>
            <w:r>
              <w:rPr>
                <w:sz w:val="28"/>
                <w:szCs w:val="28"/>
              </w:rPr>
              <w:t>10</w:t>
            </w:r>
          </w:p>
        </w:tc>
        <w:tc>
          <w:tcPr>
            <w:tcW w:w="7290" w:type="dxa"/>
            <w:tcBorders>
              <w:top w:val="single" w:sz="4" w:space="0" w:color="auto"/>
              <w:left w:val="single" w:sz="4" w:space="0" w:color="auto"/>
              <w:bottom w:val="single" w:sz="4" w:space="0" w:color="auto"/>
              <w:right w:val="single" w:sz="4" w:space="0" w:color="auto"/>
            </w:tcBorders>
            <w:shd w:val="clear" w:color="auto" w:fill="auto"/>
          </w:tcPr>
          <w:p w:rsidR="009D39A4" w:rsidRDefault="009D39A4" w:rsidP="00A74815">
            <w:pPr>
              <w:pStyle w:val="a3"/>
              <w:snapToGrid w:val="0"/>
              <w:rPr>
                <w:sz w:val="28"/>
                <w:szCs w:val="28"/>
              </w:rPr>
            </w:pPr>
            <w:r>
              <w:rPr>
                <w:sz w:val="28"/>
                <w:szCs w:val="28"/>
              </w:rPr>
              <w:t>Список литературы. Интернет - ресурсы.</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D39A4" w:rsidRDefault="009D39A4" w:rsidP="001E6777">
            <w:pPr>
              <w:pStyle w:val="a3"/>
              <w:snapToGrid w:val="0"/>
              <w:jc w:val="center"/>
              <w:rPr>
                <w:sz w:val="28"/>
                <w:szCs w:val="28"/>
              </w:rPr>
            </w:pPr>
          </w:p>
        </w:tc>
      </w:tr>
      <w:tr w:rsidR="005D2742" w:rsidRPr="000B6084" w:rsidTr="001E6777">
        <w:tc>
          <w:tcPr>
            <w:tcW w:w="615" w:type="dxa"/>
            <w:tcBorders>
              <w:top w:val="single" w:sz="4" w:space="0" w:color="auto"/>
              <w:left w:val="single" w:sz="4" w:space="0" w:color="auto"/>
              <w:bottom w:val="single" w:sz="4" w:space="0" w:color="auto"/>
              <w:right w:val="single" w:sz="4" w:space="0" w:color="auto"/>
            </w:tcBorders>
            <w:shd w:val="clear" w:color="auto" w:fill="auto"/>
          </w:tcPr>
          <w:p w:rsidR="005D2742" w:rsidRDefault="001F7F0F" w:rsidP="00A74815">
            <w:pPr>
              <w:pStyle w:val="a3"/>
              <w:snapToGrid w:val="0"/>
              <w:jc w:val="center"/>
              <w:rPr>
                <w:sz w:val="28"/>
                <w:szCs w:val="28"/>
              </w:rPr>
            </w:pPr>
            <w:r>
              <w:rPr>
                <w:sz w:val="28"/>
                <w:szCs w:val="28"/>
              </w:rPr>
              <w:t>11</w:t>
            </w:r>
          </w:p>
        </w:tc>
        <w:tc>
          <w:tcPr>
            <w:tcW w:w="7290" w:type="dxa"/>
            <w:tcBorders>
              <w:top w:val="single" w:sz="4" w:space="0" w:color="auto"/>
              <w:left w:val="single" w:sz="4" w:space="0" w:color="auto"/>
              <w:bottom w:val="single" w:sz="4" w:space="0" w:color="auto"/>
              <w:right w:val="single" w:sz="4" w:space="0" w:color="auto"/>
            </w:tcBorders>
            <w:shd w:val="clear" w:color="auto" w:fill="auto"/>
          </w:tcPr>
          <w:p w:rsidR="005D2742" w:rsidRDefault="005D2742" w:rsidP="00A74815">
            <w:pPr>
              <w:pStyle w:val="a3"/>
              <w:snapToGrid w:val="0"/>
              <w:rPr>
                <w:sz w:val="28"/>
                <w:szCs w:val="28"/>
              </w:rPr>
            </w:pPr>
            <w:r>
              <w:rPr>
                <w:sz w:val="28"/>
                <w:szCs w:val="28"/>
              </w:rPr>
              <w:t>Приложения</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5D2742" w:rsidRDefault="005D2742" w:rsidP="001E6777">
            <w:pPr>
              <w:pStyle w:val="a3"/>
              <w:snapToGrid w:val="0"/>
              <w:jc w:val="center"/>
              <w:rPr>
                <w:sz w:val="28"/>
                <w:szCs w:val="28"/>
              </w:rPr>
            </w:pPr>
          </w:p>
        </w:tc>
      </w:tr>
    </w:tbl>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jc w:val="center"/>
        <w:rPr>
          <w:rFonts w:ascii="Times New Roman CYR" w:hAnsi="Times New Roman CYR" w:cs="Times New Roman CYR"/>
          <w:b/>
          <w:bCs/>
          <w:sz w:val="28"/>
          <w:szCs w:val="28"/>
        </w:rPr>
      </w:pPr>
    </w:p>
    <w:p w:rsidR="009D39A4" w:rsidRDefault="009D39A4" w:rsidP="009D39A4">
      <w:pPr>
        <w:autoSpaceDE w:val="0"/>
        <w:autoSpaceDN w:val="0"/>
        <w:adjustRightInd w:val="0"/>
        <w:spacing w:after="0" w:line="240" w:lineRule="auto"/>
        <w:rPr>
          <w:rFonts w:ascii="Times New Roman CYR" w:hAnsi="Times New Roman CYR" w:cs="Times New Roman CYR"/>
          <w:b/>
          <w:bCs/>
          <w:sz w:val="28"/>
          <w:szCs w:val="28"/>
        </w:rPr>
      </w:pPr>
    </w:p>
    <w:p w:rsidR="00F4416B" w:rsidRDefault="00F4416B" w:rsidP="00F4416B">
      <w:pPr>
        <w:shd w:val="clear" w:color="auto" w:fill="FFFFFF"/>
        <w:spacing w:before="100" w:beforeAutospacing="1" w:after="100" w:afterAutospacing="1" w:line="240" w:lineRule="auto"/>
        <w:jc w:val="center"/>
        <w:rPr>
          <w:rFonts w:ascii="Times New Roman" w:hAnsi="Times New Roman"/>
          <w:b/>
          <w:bCs/>
          <w:color w:val="000000"/>
          <w:sz w:val="24"/>
          <w:szCs w:val="24"/>
        </w:rPr>
      </w:pPr>
    </w:p>
    <w:p w:rsidR="001E15AC" w:rsidRPr="001E15AC" w:rsidRDefault="001E15AC" w:rsidP="00F4416B">
      <w:pPr>
        <w:shd w:val="clear" w:color="auto" w:fill="FFFFFF"/>
        <w:spacing w:before="100" w:beforeAutospacing="1" w:after="100" w:afterAutospacing="1" w:line="240" w:lineRule="auto"/>
        <w:jc w:val="center"/>
        <w:rPr>
          <w:rFonts w:ascii="Tahoma" w:hAnsi="Tahoma" w:cs="Tahoma"/>
          <w:color w:val="000000"/>
          <w:sz w:val="18"/>
          <w:szCs w:val="18"/>
        </w:rPr>
      </w:pPr>
      <w:r w:rsidRPr="001E15AC">
        <w:rPr>
          <w:rFonts w:ascii="Times New Roman" w:hAnsi="Times New Roman"/>
          <w:b/>
          <w:bCs/>
          <w:color w:val="000000"/>
          <w:sz w:val="24"/>
          <w:szCs w:val="24"/>
        </w:rPr>
        <w:lastRenderedPageBreak/>
        <w:t>ПОЯСНИТЕЛЬНАЯ ЗАПИСКА</w:t>
      </w:r>
    </w:p>
    <w:p w:rsidR="001E15AC" w:rsidRPr="007C46BC" w:rsidRDefault="007C46BC" w:rsidP="00C13AF5">
      <w:p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4"/>
          <w:szCs w:val="24"/>
        </w:rPr>
        <w:t xml:space="preserve">   </w:t>
      </w:r>
      <w:r w:rsidR="001E15AC" w:rsidRPr="007C46BC">
        <w:rPr>
          <w:rFonts w:ascii="Times New Roman" w:hAnsi="Times New Roman"/>
          <w:color w:val="000000"/>
          <w:sz w:val="28"/>
          <w:szCs w:val="28"/>
        </w:rPr>
        <w:t>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 Не случайно Международная шахматная федерация (ФИДЕ) выбрала девиз: «</w:t>
      </w:r>
      <w:proofErr w:type="spellStart"/>
      <w:r w:rsidRPr="007C46BC">
        <w:rPr>
          <w:rFonts w:ascii="Times New Roman" w:hAnsi="Times New Roman"/>
          <w:color w:val="000000"/>
          <w:sz w:val="28"/>
          <w:szCs w:val="28"/>
        </w:rPr>
        <w:t>Gens</w:t>
      </w:r>
      <w:proofErr w:type="spellEnd"/>
      <w:r w:rsidRPr="007C46BC">
        <w:rPr>
          <w:rFonts w:ascii="Times New Roman" w:hAnsi="Times New Roman"/>
          <w:color w:val="000000"/>
          <w:sz w:val="28"/>
          <w:szCs w:val="28"/>
        </w:rPr>
        <w:t xml:space="preserve"> </w:t>
      </w:r>
      <w:proofErr w:type="spellStart"/>
      <w:r w:rsidRPr="007C46BC">
        <w:rPr>
          <w:rFonts w:ascii="Times New Roman" w:hAnsi="Times New Roman"/>
          <w:color w:val="000000"/>
          <w:sz w:val="28"/>
          <w:szCs w:val="28"/>
        </w:rPr>
        <w:t>una</w:t>
      </w:r>
      <w:proofErr w:type="spellEnd"/>
      <w:r w:rsidRPr="007C46BC">
        <w:rPr>
          <w:rFonts w:ascii="Times New Roman" w:hAnsi="Times New Roman"/>
          <w:color w:val="000000"/>
          <w:sz w:val="28"/>
          <w:szCs w:val="28"/>
        </w:rPr>
        <w:t xml:space="preserve"> </w:t>
      </w:r>
      <w:proofErr w:type="spellStart"/>
      <w:r w:rsidRPr="007C46BC">
        <w:rPr>
          <w:rFonts w:ascii="Times New Roman" w:hAnsi="Times New Roman"/>
          <w:color w:val="000000"/>
          <w:sz w:val="28"/>
          <w:szCs w:val="28"/>
        </w:rPr>
        <w:t>sumus</w:t>
      </w:r>
      <w:proofErr w:type="spellEnd"/>
      <w:r w:rsidRPr="007C46BC">
        <w:rPr>
          <w:rFonts w:ascii="Times New Roman" w:hAnsi="Times New Roman"/>
          <w:color w:val="000000"/>
          <w:sz w:val="28"/>
          <w:szCs w:val="28"/>
        </w:rPr>
        <w:t>», «Мы все - одна семья». Шахматы доступны людям разного возраста, а единая шахматная символика создаёт необходимые предпосылки для международного сотрудничества, обмена опытом. Шахматы - часть мир</w:t>
      </w:r>
      <w:r w:rsidR="00E04FDB">
        <w:rPr>
          <w:rFonts w:ascii="Times New Roman" w:hAnsi="Times New Roman"/>
          <w:color w:val="000000"/>
          <w:sz w:val="28"/>
          <w:szCs w:val="28"/>
        </w:rPr>
        <w:t>ового культурного пространства.</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О социальной значимости шахмат, их возрастающей популярности в мире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выпуском разнообразной шахматной литературы. Для юных шахматистов Международная шахматная федерация ежегодно проводит свои чемпионаты (в разных возрастных группах: до 10, 12, 14, 16, 18 и 20-ти лет), а также Всемирную детскую Олимпиаду. Президент Международной шахматной федерации К.</w:t>
      </w:r>
      <w:r w:rsidR="00F4416B" w:rsidRPr="007C46BC">
        <w:rPr>
          <w:rFonts w:ascii="Times New Roman" w:hAnsi="Times New Roman"/>
          <w:color w:val="000000"/>
          <w:sz w:val="28"/>
          <w:szCs w:val="28"/>
        </w:rPr>
        <w:t xml:space="preserve"> </w:t>
      </w:r>
      <w:r w:rsidRPr="007C46BC">
        <w:rPr>
          <w:rFonts w:ascii="Times New Roman" w:hAnsi="Times New Roman"/>
          <w:color w:val="000000"/>
          <w:sz w:val="28"/>
          <w:szCs w:val="28"/>
        </w:rPr>
        <w:t>Илюмжинов заявил: «Одной из задач ФИДЕ является развитие детских шахмат. Вкладывая в детей, в шахматы,</w:t>
      </w:r>
      <w:r w:rsidR="00E04FDB">
        <w:rPr>
          <w:rFonts w:ascii="Times New Roman" w:hAnsi="Times New Roman"/>
          <w:color w:val="000000"/>
          <w:sz w:val="28"/>
          <w:szCs w:val="28"/>
        </w:rPr>
        <w:t xml:space="preserve"> мы вкладываем в наше будущее».</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В послании Президента Российской Федерации В.</w:t>
      </w:r>
      <w:r w:rsidR="00F4416B" w:rsidRPr="007C46BC">
        <w:rPr>
          <w:rFonts w:ascii="Times New Roman" w:hAnsi="Times New Roman"/>
          <w:color w:val="000000"/>
          <w:sz w:val="28"/>
          <w:szCs w:val="28"/>
        </w:rPr>
        <w:t xml:space="preserve"> </w:t>
      </w:r>
      <w:r w:rsidRPr="007C46BC">
        <w:rPr>
          <w:rFonts w:ascii="Times New Roman" w:hAnsi="Times New Roman"/>
          <w:color w:val="000000"/>
          <w:sz w:val="28"/>
          <w:szCs w:val="28"/>
        </w:rPr>
        <w:t>В.</w:t>
      </w:r>
      <w:r w:rsidR="00F4416B" w:rsidRPr="007C46BC">
        <w:rPr>
          <w:rFonts w:ascii="Times New Roman" w:hAnsi="Times New Roman"/>
          <w:color w:val="000000"/>
          <w:sz w:val="28"/>
          <w:szCs w:val="28"/>
        </w:rPr>
        <w:t xml:space="preserve"> </w:t>
      </w:r>
      <w:r w:rsidRPr="007C46BC">
        <w:rPr>
          <w:rFonts w:ascii="Times New Roman" w:hAnsi="Times New Roman"/>
          <w:color w:val="000000"/>
          <w:sz w:val="28"/>
          <w:szCs w:val="28"/>
        </w:rPr>
        <w:t xml:space="preserve">Путина участникам чемпионата мира-2004г. сказано: «Шахматы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вперёд. А, </w:t>
      </w:r>
      <w:r w:rsidR="00060A6E">
        <w:rPr>
          <w:rFonts w:ascii="Times New Roman" w:hAnsi="Times New Roman"/>
          <w:color w:val="000000"/>
          <w:sz w:val="28"/>
          <w:szCs w:val="28"/>
        </w:rPr>
        <w:t>главное, воспитывают характер», что актуально в условиях социально – реабилитационного центра для несовершеннолетних.</w:t>
      </w:r>
    </w:p>
    <w:p w:rsidR="00F4416B" w:rsidRPr="007C46BC" w:rsidRDefault="001E15AC" w:rsidP="00C13AF5">
      <w:pPr>
        <w:shd w:val="clear" w:color="auto" w:fill="FFFFFF"/>
        <w:spacing w:before="100" w:beforeAutospacing="1" w:after="100" w:afterAutospacing="1" w:line="240" w:lineRule="auto"/>
        <w:jc w:val="both"/>
        <w:rPr>
          <w:rFonts w:ascii="Times New Roman" w:hAnsi="Times New Roman"/>
          <w:color w:val="000000"/>
          <w:sz w:val="28"/>
          <w:szCs w:val="28"/>
        </w:rPr>
      </w:pPr>
      <w:r w:rsidRPr="007C46BC">
        <w:rPr>
          <w:rFonts w:ascii="Times New Roman" w:hAnsi="Times New Roman"/>
          <w:color w:val="000000"/>
          <w:sz w:val="28"/>
          <w:szCs w:val="28"/>
        </w:rPr>
        <w:t xml:space="preserve">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 </w:t>
      </w:r>
      <w:r w:rsidRPr="007C46BC">
        <w:rPr>
          <w:rFonts w:ascii="Times New Roman" w:hAnsi="Times New Roman"/>
          <w:color w:val="000000"/>
          <w:sz w:val="28"/>
          <w:szCs w:val="28"/>
        </w:rPr>
        <w:lastRenderedPageBreak/>
        <w:t>Педагог живет своим делом и учеников приглашает работать и думать наравне с ним. В работе чрезвычайно ценно выглядят интуиция тренера, его оптимизм, увлеченность, у</w:t>
      </w:r>
      <w:r w:rsidR="00060A6E">
        <w:rPr>
          <w:rFonts w:ascii="Times New Roman" w:hAnsi="Times New Roman"/>
          <w:color w:val="000000"/>
          <w:sz w:val="28"/>
          <w:szCs w:val="28"/>
        </w:rPr>
        <w:t>веренность, работоспособность.</w:t>
      </w:r>
    </w:p>
    <w:p w:rsidR="001E15AC" w:rsidRPr="007C46BC" w:rsidRDefault="00A2062F" w:rsidP="00C13AF5">
      <w:p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b/>
          <w:bCs/>
          <w:color w:val="000000"/>
          <w:sz w:val="28"/>
          <w:szCs w:val="28"/>
        </w:rPr>
        <w:t xml:space="preserve">Направленность </w:t>
      </w:r>
      <w:r w:rsidR="001E15AC" w:rsidRPr="007C46BC">
        <w:rPr>
          <w:rFonts w:ascii="Times New Roman" w:hAnsi="Times New Roman"/>
          <w:color w:val="000000"/>
          <w:sz w:val="28"/>
          <w:szCs w:val="28"/>
        </w:rPr>
        <w:t xml:space="preserve">программы </w:t>
      </w:r>
      <w:r w:rsidR="001E15AC" w:rsidRPr="00A2062F">
        <w:rPr>
          <w:rFonts w:ascii="Times New Roman" w:hAnsi="Times New Roman"/>
          <w:b/>
          <w:color w:val="000000"/>
          <w:sz w:val="28"/>
          <w:szCs w:val="28"/>
        </w:rPr>
        <w:t>«</w:t>
      </w:r>
      <w:r w:rsidR="001E15AC" w:rsidRPr="00A2062F">
        <w:rPr>
          <w:rFonts w:ascii="Times New Roman" w:hAnsi="Times New Roman"/>
          <w:b/>
          <w:i/>
          <w:iCs/>
          <w:color w:val="000000"/>
          <w:sz w:val="28"/>
          <w:szCs w:val="28"/>
        </w:rPr>
        <w:t>Шахматы</w:t>
      </w:r>
      <w:r w:rsidR="001E15AC" w:rsidRPr="00A2062F">
        <w:rPr>
          <w:rFonts w:ascii="Times New Roman" w:hAnsi="Times New Roman"/>
          <w:b/>
          <w:color w:val="000000"/>
          <w:sz w:val="28"/>
          <w:szCs w:val="28"/>
        </w:rPr>
        <w:t>»:</w:t>
      </w:r>
    </w:p>
    <w:p w:rsidR="001E15AC" w:rsidRPr="007C46BC" w:rsidRDefault="00A2062F" w:rsidP="00A2062F">
      <w:pPr>
        <w:shd w:val="clear" w:color="auto" w:fill="FFFFFF"/>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 xml:space="preserve">по содержанию является </w:t>
      </w:r>
      <w:r w:rsidR="001E15AC" w:rsidRPr="00E04FDB">
        <w:rPr>
          <w:rFonts w:ascii="Times New Roman" w:hAnsi="Times New Roman"/>
          <w:b/>
          <w:i/>
          <w:iCs/>
          <w:color w:val="000000"/>
          <w:sz w:val="28"/>
          <w:szCs w:val="28"/>
        </w:rPr>
        <w:t>физкультурно-спортивной</w:t>
      </w:r>
      <w:r>
        <w:rPr>
          <w:rFonts w:ascii="Times New Roman" w:hAnsi="Times New Roman"/>
          <w:color w:val="000000"/>
          <w:sz w:val="28"/>
          <w:szCs w:val="28"/>
        </w:rPr>
        <w:t xml:space="preserve">, </w:t>
      </w:r>
      <w:r w:rsidR="001E15AC" w:rsidRPr="007C46BC">
        <w:rPr>
          <w:rFonts w:ascii="Times New Roman" w:hAnsi="Times New Roman"/>
          <w:color w:val="000000"/>
          <w:sz w:val="28"/>
          <w:szCs w:val="28"/>
        </w:rPr>
        <w:t>по ф</w:t>
      </w:r>
      <w:r>
        <w:rPr>
          <w:rFonts w:ascii="Times New Roman" w:hAnsi="Times New Roman"/>
          <w:color w:val="000000"/>
          <w:sz w:val="28"/>
          <w:szCs w:val="28"/>
        </w:rPr>
        <w:t>ункциональному предназначению —</w:t>
      </w:r>
      <w:r w:rsidR="00E04FDB">
        <w:rPr>
          <w:rFonts w:ascii="Times New Roman" w:hAnsi="Times New Roman"/>
          <w:color w:val="000000"/>
          <w:sz w:val="28"/>
          <w:szCs w:val="28"/>
        </w:rPr>
        <w:t xml:space="preserve"> </w:t>
      </w:r>
      <w:r w:rsidRPr="00E04FDB">
        <w:rPr>
          <w:rFonts w:ascii="Times New Roman" w:hAnsi="Times New Roman"/>
          <w:b/>
          <w:i/>
          <w:iCs/>
          <w:color w:val="000000"/>
          <w:sz w:val="28"/>
          <w:szCs w:val="28"/>
        </w:rPr>
        <w:t>досуговой,</w:t>
      </w:r>
      <w:r>
        <w:rPr>
          <w:rFonts w:ascii="Times New Roman" w:hAnsi="Times New Roman"/>
          <w:i/>
          <w:iCs/>
          <w:color w:val="000000"/>
          <w:sz w:val="28"/>
          <w:szCs w:val="28"/>
        </w:rPr>
        <w:t xml:space="preserve"> </w:t>
      </w:r>
      <w:r>
        <w:rPr>
          <w:rFonts w:ascii="Times New Roman" w:hAnsi="Times New Roman"/>
          <w:color w:val="000000"/>
          <w:sz w:val="28"/>
          <w:szCs w:val="28"/>
        </w:rPr>
        <w:t>п</w:t>
      </w:r>
      <w:r w:rsidR="001E15AC" w:rsidRPr="007C46BC">
        <w:rPr>
          <w:rFonts w:ascii="Times New Roman" w:hAnsi="Times New Roman"/>
          <w:color w:val="000000"/>
          <w:sz w:val="28"/>
          <w:szCs w:val="28"/>
        </w:rPr>
        <w:t>о форме организации —</w:t>
      </w:r>
      <w:r w:rsidR="001E15AC" w:rsidRPr="00E04FDB">
        <w:rPr>
          <w:rFonts w:ascii="Times New Roman" w:hAnsi="Times New Roman"/>
          <w:b/>
          <w:i/>
          <w:iCs/>
          <w:color w:val="000000"/>
          <w:sz w:val="28"/>
          <w:szCs w:val="28"/>
        </w:rPr>
        <w:t>кружковой</w:t>
      </w:r>
      <w:r w:rsidR="001E15AC" w:rsidRPr="007C46BC">
        <w:rPr>
          <w:rFonts w:ascii="Times New Roman" w:hAnsi="Times New Roman"/>
          <w:color w:val="000000"/>
          <w:sz w:val="28"/>
          <w:szCs w:val="28"/>
        </w:rPr>
        <w:t>; по времени реализации —</w:t>
      </w:r>
      <w:r>
        <w:rPr>
          <w:rFonts w:ascii="Times New Roman" w:hAnsi="Times New Roman"/>
          <w:i/>
          <w:iCs/>
          <w:color w:val="000000"/>
          <w:sz w:val="28"/>
          <w:szCs w:val="28"/>
        </w:rPr>
        <w:t xml:space="preserve"> </w:t>
      </w:r>
      <w:r w:rsidRPr="00E04FDB">
        <w:rPr>
          <w:rFonts w:ascii="Times New Roman" w:hAnsi="Times New Roman"/>
          <w:b/>
          <w:i/>
          <w:iCs/>
          <w:color w:val="000000"/>
          <w:sz w:val="28"/>
          <w:szCs w:val="28"/>
        </w:rPr>
        <w:t xml:space="preserve">одногодичной </w:t>
      </w:r>
      <w:r w:rsidR="001E15AC" w:rsidRPr="00E04FDB">
        <w:rPr>
          <w:rFonts w:ascii="Times New Roman" w:hAnsi="Times New Roman"/>
          <w:b/>
          <w:i/>
          <w:iCs/>
          <w:color w:val="000000"/>
          <w:sz w:val="28"/>
          <w:szCs w:val="28"/>
        </w:rPr>
        <w:t>подготовки</w:t>
      </w:r>
      <w:r w:rsidRPr="00E04FDB">
        <w:rPr>
          <w:rFonts w:ascii="Times New Roman" w:hAnsi="Times New Roman"/>
          <w:b/>
          <w:color w:val="000000"/>
          <w:sz w:val="28"/>
          <w:szCs w:val="28"/>
        </w:rPr>
        <w:t>.</w:t>
      </w:r>
      <w:r>
        <w:rPr>
          <w:rFonts w:ascii="Times New Roman" w:hAnsi="Times New Roman"/>
          <w:color w:val="000000"/>
          <w:sz w:val="28"/>
          <w:szCs w:val="28"/>
        </w:rPr>
        <w:t xml:space="preserve"> </w:t>
      </w:r>
      <w:r w:rsidR="001E15AC" w:rsidRPr="007C46BC">
        <w:rPr>
          <w:rFonts w:ascii="Times New Roman" w:hAnsi="Times New Roman"/>
          <w:color w:val="000000"/>
          <w:sz w:val="28"/>
          <w:szCs w:val="28"/>
        </w:rPr>
        <w:t xml:space="preserve">Программа разработана на основе программы автора И. Г. </w:t>
      </w:r>
      <w:proofErr w:type="spellStart"/>
      <w:r w:rsidR="001E15AC" w:rsidRPr="007C46BC">
        <w:rPr>
          <w:rFonts w:ascii="Times New Roman" w:hAnsi="Times New Roman"/>
          <w:color w:val="000000"/>
          <w:sz w:val="28"/>
          <w:szCs w:val="28"/>
        </w:rPr>
        <w:t>Сухина</w:t>
      </w:r>
      <w:proofErr w:type="spellEnd"/>
      <w:r>
        <w:rPr>
          <w:rFonts w:ascii="Times New Roman" w:hAnsi="Times New Roman"/>
          <w:b/>
          <w:bCs/>
          <w:color w:val="000000"/>
          <w:sz w:val="28"/>
          <w:szCs w:val="28"/>
        </w:rPr>
        <w:t xml:space="preserve"> </w:t>
      </w:r>
      <w:r w:rsidR="001E15AC" w:rsidRPr="007C46BC">
        <w:rPr>
          <w:rFonts w:ascii="Times New Roman" w:hAnsi="Times New Roman"/>
          <w:color w:val="000000"/>
          <w:sz w:val="28"/>
          <w:szCs w:val="28"/>
        </w:rPr>
        <w:t>федеральный курс «Шахматы школе» ", с учётом требований программы общеобразовательных учреждений. Начальные классы (1 – 4). В двух частях. Часть вторая. М.: Просвещение, 2002, 2-е издание с. 370</w:t>
      </w:r>
      <w:r w:rsidR="00E04FDB">
        <w:rPr>
          <w:rFonts w:ascii="Times New Roman" w:hAnsi="Times New Roman"/>
          <w:color w:val="000000"/>
          <w:sz w:val="28"/>
          <w:szCs w:val="28"/>
        </w:rPr>
        <w:t xml:space="preserve"> – 392</w:t>
      </w:r>
      <w:proofErr w:type="gramStart"/>
      <w:r w:rsidR="00E04FDB">
        <w:rPr>
          <w:rFonts w:ascii="Times New Roman" w:hAnsi="Times New Roman"/>
          <w:color w:val="000000"/>
          <w:sz w:val="28"/>
          <w:szCs w:val="28"/>
        </w:rPr>
        <w:t>.</w:t>
      </w:r>
      <w:r w:rsidR="001E15AC" w:rsidRPr="007C46BC">
        <w:rPr>
          <w:rFonts w:ascii="Times New Roman" w:hAnsi="Times New Roman"/>
          <w:color w:val="000000"/>
          <w:sz w:val="28"/>
          <w:szCs w:val="28"/>
        </w:rPr>
        <w:t>)</w:t>
      </w:r>
      <w:r w:rsidR="001E15AC" w:rsidRPr="007C46BC">
        <w:rPr>
          <w:rFonts w:ascii="Times New Roman" w:hAnsi="Times New Roman"/>
          <w:color w:val="000000"/>
          <w:sz w:val="28"/>
          <w:szCs w:val="28"/>
        </w:rPr>
        <w:br/>
        <w:t>За</w:t>
      </w:r>
      <w:proofErr w:type="gramEnd"/>
      <w:r w:rsidR="001E15AC" w:rsidRPr="007C46BC">
        <w:rPr>
          <w:rFonts w:ascii="Times New Roman" w:hAnsi="Times New Roman"/>
          <w:color w:val="000000"/>
          <w:sz w:val="28"/>
          <w:szCs w:val="28"/>
        </w:rPr>
        <w:t xml:space="preserve"> основу при разработке прогр</w:t>
      </w:r>
      <w:r>
        <w:rPr>
          <w:rFonts w:ascii="Times New Roman" w:hAnsi="Times New Roman"/>
          <w:color w:val="000000"/>
          <w:sz w:val="28"/>
          <w:szCs w:val="28"/>
        </w:rPr>
        <w:t>аммы взяты требования школьного (внутри учреждения)</w:t>
      </w:r>
      <w:r w:rsidR="001E15AC" w:rsidRPr="007C46BC">
        <w:rPr>
          <w:rFonts w:ascii="Times New Roman" w:hAnsi="Times New Roman"/>
          <w:color w:val="000000"/>
          <w:sz w:val="28"/>
          <w:szCs w:val="28"/>
        </w:rPr>
        <w:t xml:space="preserve">, </w:t>
      </w:r>
      <w:r>
        <w:rPr>
          <w:rFonts w:ascii="Times New Roman" w:hAnsi="Times New Roman"/>
          <w:color w:val="000000"/>
          <w:sz w:val="28"/>
          <w:szCs w:val="28"/>
        </w:rPr>
        <w:t xml:space="preserve">районного </w:t>
      </w:r>
      <w:r w:rsidR="001E15AC" w:rsidRPr="007C46BC">
        <w:rPr>
          <w:rFonts w:ascii="Times New Roman" w:hAnsi="Times New Roman"/>
          <w:color w:val="000000"/>
          <w:sz w:val="28"/>
          <w:szCs w:val="28"/>
        </w:rPr>
        <w:t>уровня соревнований</w:t>
      </w:r>
      <w:r>
        <w:rPr>
          <w:rFonts w:ascii="Times New Roman" w:hAnsi="Times New Roman"/>
          <w:color w:val="000000"/>
          <w:sz w:val="28"/>
          <w:szCs w:val="28"/>
        </w:rPr>
        <w:t>.</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b/>
          <w:bCs/>
          <w:color w:val="000000"/>
          <w:sz w:val="28"/>
          <w:szCs w:val="28"/>
        </w:rPr>
        <w:t>Новизна данной программы</w:t>
      </w:r>
      <w:r w:rsidR="00A2062F">
        <w:rPr>
          <w:rFonts w:ascii="Times New Roman" w:hAnsi="Times New Roman"/>
          <w:color w:val="000000"/>
          <w:sz w:val="28"/>
          <w:szCs w:val="28"/>
        </w:rPr>
        <w:t xml:space="preserve"> </w:t>
      </w:r>
      <w:r w:rsidRPr="007C46BC">
        <w:rPr>
          <w:rFonts w:ascii="Times New Roman" w:hAnsi="Times New Roman"/>
          <w:color w:val="000000"/>
          <w:sz w:val="28"/>
          <w:szCs w:val="28"/>
        </w:rPr>
        <w:t xml:space="preserve">заключается в разработке и использовании на занятиях педагогом дидактического материала (карточки, шахматные этюды и задачи), активизирующих общие и индивидуальные логические особенности обучающихся; применении метода исследования (написание </w:t>
      </w:r>
      <w:r w:rsidR="00A2062F">
        <w:rPr>
          <w:rFonts w:ascii="Times New Roman" w:hAnsi="Times New Roman"/>
          <w:color w:val="000000"/>
          <w:sz w:val="28"/>
          <w:szCs w:val="28"/>
        </w:rPr>
        <w:t xml:space="preserve">сообщений </w:t>
      </w:r>
      <w:r w:rsidRPr="007C46BC">
        <w:rPr>
          <w:rFonts w:ascii="Times New Roman" w:hAnsi="Times New Roman"/>
          <w:color w:val="000000"/>
          <w:sz w:val="28"/>
          <w:szCs w:val="28"/>
        </w:rPr>
        <w:t>по истории шахмат</w:t>
      </w:r>
      <w:r w:rsidR="00A2062F">
        <w:rPr>
          <w:rFonts w:ascii="Times New Roman" w:hAnsi="Times New Roman"/>
          <w:color w:val="000000"/>
          <w:sz w:val="28"/>
          <w:szCs w:val="28"/>
        </w:rPr>
        <w:t>)</w:t>
      </w:r>
      <w:r w:rsidRPr="007C46BC">
        <w:rPr>
          <w:rFonts w:ascii="Times New Roman" w:hAnsi="Times New Roman"/>
          <w:color w:val="000000"/>
          <w:sz w:val="28"/>
          <w:szCs w:val="28"/>
        </w:rPr>
        <w:t>.</w:t>
      </w:r>
    </w:p>
    <w:p w:rsidR="00DE7BCD" w:rsidRPr="007C46BC" w:rsidRDefault="001E15AC" w:rsidP="00E04FDB">
      <w:pPr>
        <w:autoSpaceDE w:val="0"/>
        <w:autoSpaceDN w:val="0"/>
        <w:adjustRightInd w:val="0"/>
        <w:spacing w:after="0" w:line="240" w:lineRule="auto"/>
        <w:ind w:firstLine="567"/>
        <w:jc w:val="both"/>
        <w:rPr>
          <w:rFonts w:ascii="Times New Roman" w:hAnsi="Times New Roman"/>
          <w:color w:val="000000"/>
          <w:sz w:val="28"/>
          <w:szCs w:val="28"/>
        </w:rPr>
      </w:pPr>
      <w:r w:rsidRPr="007C46BC">
        <w:rPr>
          <w:rFonts w:ascii="Times New Roman" w:hAnsi="Times New Roman"/>
          <w:b/>
          <w:bCs/>
          <w:color w:val="000000"/>
          <w:sz w:val="28"/>
          <w:szCs w:val="28"/>
        </w:rPr>
        <w:t>Актуальность программы</w:t>
      </w:r>
      <w:r w:rsidR="00A2062F">
        <w:rPr>
          <w:rFonts w:ascii="Times New Roman" w:hAnsi="Times New Roman"/>
          <w:color w:val="000000"/>
          <w:sz w:val="28"/>
          <w:szCs w:val="28"/>
        </w:rPr>
        <w:t xml:space="preserve"> </w:t>
      </w:r>
      <w:r w:rsidRPr="007C46BC">
        <w:rPr>
          <w:rFonts w:ascii="Times New Roman" w:hAnsi="Times New Roman"/>
          <w:color w:val="000000"/>
          <w:sz w:val="28"/>
          <w:szCs w:val="28"/>
        </w:rPr>
        <w:t>про</w:t>
      </w:r>
      <w:r w:rsidR="00A2062F">
        <w:rPr>
          <w:rFonts w:ascii="Times New Roman" w:hAnsi="Times New Roman"/>
          <w:color w:val="000000"/>
          <w:sz w:val="28"/>
          <w:szCs w:val="28"/>
        </w:rPr>
        <w:t xml:space="preserve">диктована требованиями времени. </w:t>
      </w:r>
      <w:r w:rsidRPr="007C46BC">
        <w:rPr>
          <w:rFonts w:ascii="Times New Roman" w:hAnsi="Times New Roman"/>
          <w:color w:val="000000"/>
          <w:sz w:val="28"/>
          <w:szCs w:val="28"/>
        </w:rPr>
        <w:t>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дополнительного образования, выявляя и развивая индивидуальные способности, формируя прогрессивную направленность личности, способствует общему развитию и воспитанию. Программа дополнительного образования детей направлена на: создание условий для развития ребенка; развитие мотивации к познанию и творчеству; обеспечение эмоционального благополучия ребенка; приобщение детей к общечеловеческим ценностям; создание условий для социального, культурного и профессионального самоопределения, творческой самореализации личности ребенка; интеллектуальное и духовное развития личности ребенка;</w:t>
      </w:r>
      <w:r w:rsidRPr="007C46BC">
        <w:rPr>
          <w:rFonts w:ascii="Times New Roman" w:hAnsi="Times New Roman"/>
          <w:color w:val="000000"/>
          <w:sz w:val="28"/>
          <w:szCs w:val="28"/>
        </w:rPr>
        <w:br/>
        <w:t>ук</w:t>
      </w:r>
      <w:r w:rsidR="00A2062F">
        <w:rPr>
          <w:rFonts w:ascii="Times New Roman" w:hAnsi="Times New Roman"/>
          <w:color w:val="000000"/>
          <w:sz w:val="28"/>
          <w:szCs w:val="28"/>
        </w:rPr>
        <w:t>репление психического здоровья, которое сильно подорвано из – за проживания ребёнка в социально - неблагополучной семье.</w:t>
      </w:r>
    </w:p>
    <w:p w:rsidR="00DE7BCD" w:rsidRPr="007C46BC" w:rsidRDefault="00DE7BCD" w:rsidP="00E04FDB">
      <w:pPr>
        <w:autoSpaceDE w:val="0"/>
        <w:autoSpaceDN w:val="0"/>
        <w:adjustRightInd w:val="0"/>
        <w:spacing w:after="0" w:line="240" w:lineRule="auto"/>
        <w:ind w:firstLine="567"/>
        <w:jc w:val="both"/>
        <w:rPr>
          <w:rFonts w:ascii="Times New Roman CYR" w:hAnsi="Times New Roman CYR" w:cs="Times New Roman CYR"/>
          <w:sz w:val="28"/>
          <w:szCs w:val="28"/>
        </w:rPr>
      </w:pPr>
      <w:r w:rsidRPr="007C46BC">
        <w:rPr>
          <w:rFonts w:ascii="Times New Roman CYR" w:hAnsi="Times New Roman CYR" w:cs="Times New Roman CYR"/>
          <w:sz w:val="28"/>
          <w:szCs w:val="28"/>
        </w:rPr>
        <w:t>Обоснование необходимости разработки программы в ГКУ «Социально-реабилитационном центре для несовершеннолетних «Пеликан» Княгининского района »</w:t>
      </w:r>
    </w:p>
    <w:p w:rsidR="001E15AC" w:rsidRPr="007C46BC" w:rsidRDefault="00DE7BCD" w:rsidP="00E04FDB">
      <w:pPr>
        <w:autoSpaceDE w:val="0"/>
        <w:autoSpaceDN w:val="0"/>
        <w:adjustRightInd w:val="0"/>
        <w:spacing w:after="0" w:line="240" w:lineRule="auto"/>
        <w:ind w:firstLine="567"/>
        <w:jc w:val="both"/>
        <w:rPr>
          <w:rFonts w:ascii="Times New Roman CYR" w:hAnsi="Times New Roman CYR" w:cs="Times New Roman CYR"/>
          <w:sz w:val="28"/>
          <w:szCs w:val="28"/>
        </w:rPr>
      </w:pPr>
      <w:r w:rsidRPr="007C46BC">
        <w:rPr>
          <w:rFonts w:ascii="Times New Roman" w:hAnsi="Times New Roman"/>
          <w:sz w:val="28"/>
          <w:szCs w:val="28"/>
        </w:rPr>
        <w:t xml:space="preserve">   </w:t>
      </w:r>
      <w:r w:rsidRPr="007C46BC">
        <w:rPr>
          <w:rFonts w:ascii="Times New Roman CYR" w:hAnsi="Times New Roman CYR" w:cs="Times New Roman CYR"/>
          <w:sz w:val="28"/>
          <w:szCs w:val="28"/>
        </w:rPr>
        <w:t xml:space="preserve">СРЦН «Пеликан» находится в сельской местности, рядом с ним - школа, дом культуры. Ни в одном из этих учреждений нет шахматного кружка. А занятия в кружке «Шахматы» дает возможность детям развивать свою память, ум, интеллект, о котором мало заботятся их родители: в СРЦН «Пеликан» поступают несовершеннолетние, находящиеся в трудной жизненной ситуации, из семей, в которых для ребёнка возникло социально опасное положение. Центр, как учреждение системы профилактики безнадзорности и </w:t>
      </w:r>
      <w:r w:rsidRPr="007C46BC">
        <w:rPr>
          <w:rFonts w:ascii="Times New Roman CYR" w:hAnsi="Times New Roman CYR" w:cs="Times New Roman CYR"/>
          <w:sz w:val="28"/>
          <w:szCs w:val="28"/>
        </w:rPr>
        <w:lastRenderedPageBreak/>
        <w:t xml:space="preserve">правонарушений несовершеннолетних, нуждающихся в социальной реабилитации, оказывает социальную, психологическую и иную помощь несовершеннолетним в ликвидации трудной жизненной ситуации, восстановлении социального статуса несовершеннолетних в коллективах сверстников по месту учебы. В решении этих задач немаловажную роль имеет развитие </w:t>
      </w:r>
      <w:r w:rsidR="007F4A89" w:rsidRPr="007C46BC">
        <w:rPr>
          <w:rFonts w:ascii="Times New Roman CYR" w:hAnsi="Times New Roman CYR" w:cs="Times New Roman CYR"/>
          <w:sz w:val="28"/>
          <w:szCs w:val="28"/>
        </w:rPr>
        <w:t xml:space="preserve">умственных </w:t>
      </w:r>
      <w:r w:rsidRPr="007C46BC">
        <w:rPr>
          <w:rFonts w:ascii="Times New Roman CYR" w:hAnsi="Times New Roman CYR" w:cs="Times New Roman CYR"/>
          <w:sz w:val="28"/>
          <w:szCs w:val="28"/>
        </w:rPr>
        <w:t xml:space="preserve">и творческих </w:t>
      </w:r>
      <w:r w:rsidR="00CD5705" w:rsidRPr="007C46BC">
        <w:rPr>
          <w:rFonts w:ascii="Times New Roman CYR" w:hAnsi="Times New Roman CYR" w:cs="Times New Roman CYR"/>
          <w:sz w:val="28"/>
          <w:szCs w:val="28"/>
        </w:rPr>
        <w:t>способностей несовершеннолетних, их интеллектуального роста.</w:t>
      </w:r>
    </w:p>
    <w:p w:rsidR="001E15AC" w:rsidRPr="007C46BC" w:rsidRDefault="001E15AC" w:rsidP="00603D9B">
      <w:pPr>
        <w:shd w:val="clear" w:color="auto" w:fill="FFFFFF"/>
        <w:spacing w:before="100" w:beforeAutospacing="1" w:after="0" w:line="240" w:lineRule="auto"/>
        <w:jc w:val="both"/>
        <w:rPr>
          <w:rFonts w:ascii="Tahoma" w:hAnsi="Tahoma" w:cs="Tahoma"/>
          <w:color w:val="000000"/>
          <w:sz w:val="28"/>
          <w:szCs w:val="28"/>
        </w:rPr>
      </w:pPr>
      <w:r w:rsidRPr="007C46BC">
        <w:rPr>
          <w:rFonts w:ascii="Times New Roman" w:hAnsi="Times New Roman"/>
          <w:b/>
          <w:bCs/>
          <w:color w:val="000000"/>
          <w:sz w:val="28"/>
          <w:szCs w:val="28"/>
        </w:rPr>
        <w:t>Отличительной особенностью программы</w:t>
      </w:r>
      <w:r w:rsidR="00F4416B" w:rsidRPr="007C46BC">
        <w:rPr>
          <w:rFonts w:ascii="Times New Roman" w:hAnsi="Times New Roman"/>
          <w:color w:val="000000"/>
          <w:sz w:val="28"/>
          <w:szCs w:val="28"/>
        </w:rPr>
        <w:t xml:space="preserve"> </w:t>
      </w:r>
      <w:r w:rsidRPr="007C46BC">
        <w:rPr>
          <w:rFonts w:ascii="Times New Roman" w:hAnsi="Times New Roman"/>
          <w:color w:val="000000"/>
          <w:sz w:val="28"/>
          <w:szCs w:val="28"/>
        </w:rPr>
        <w:t xml:space="preserve">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природных, физических </w:t>
      </w:r>
      <w:r w:rsidR="00F4416B" w:rsidRPr="007C46BC">
        <w:rPr>
          <w:rFonts w:ascii="Times New Roman" w:hAnsi="Times New Roman"/>
          <w:color w:val="000000"/>
          <w:sz w:val="28"/>
          <w:szCs w:val="28"/>
        </w:rPr>
        <w:t>и психических свойств личности.</w:t>
      </w:r>
    </w:p>
    <w:p w:rsidR="001E15AC" w:rsidRPr="007C46BC" w:rsidRDefault="007C46BC" w:rsidP="007B726A">
      <w:pPr>
        <w:shd w:val="clear" w:color="auto" w:fill="FFFFFF"/>
        <w:spacing w:before="100" w:beforeAutospacing="1"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E15AC" w:rsidRPr="007C46BC">
        <w:rPr>
          <w:rFonts w:ascii="Times New Roman" w:hAnsi="Times New Roman"/>
          <w:color w:val="000000"/>
          <w:sz w:val="28"/>
          <w:szCs w:val="28"/>
        </w:rPr>
        <w:t>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w:t>
      </w:r>
      <w:r w:rsidR="00F4416B" w:rsidRPr="007C46BC">
        <w:rPr>
          <w:rFonts w:ascii="Times New Roman" w:hAnsi="Times New Roman"/>
          <w:color w:val="000000"/>
          <w:sz w:val="28"/>
          <w:szCs w:val="28"/>
        </w:rPr>
        <w:t xml:space="preserve"> и оценки своей деятельности.</w:t>
      </w:r>
      <w:r w:rsidR="001E15AC" w:rsidRPr="007C46BC">
        <w:rPr>
          <w:rFonts w:ascii="Times New Roman" w:hAnsi="Times New Roman"/>
          <w:color w:val="000000"/>
          <w:sz w:val="28"/>
          <w:szCs w:val="28"/>
        </w:rPr>
        <w:br/>
      </w:r>
      <w:r w:rsidR="001E15AC" w:rsidRPr="007C46BC">
        <w:rPr>
          <w:rFonts w:ascii="Times New Roman" w:hAnsi="Times New Roman"/>
          <w:b/>
          <w:bCs/>
          <w:color w:val="000000"/>
          <w:sz w:val="28"/>
          <w:szCs w:val="28"/>
        </w:rPr>
        <w:t>Цель программы</w:t>
      </w:r>
      <w:r w:rsidR="001E15AC" w:rsidRPr="007C46BC">
        <w:rPr>
          <w:rFonts w:ascii="Times New Roman" w:hAnsi="Times New Roman"/>
          <w:color w:val="000000"/>
          <w:sz w:val="28"/>
          <w:szCs w:val="28"/>
        </w:rPr>
        <w:t>: создание условий для развития интеллектуально-творческой, одаренной личности через занятия шахматами.</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u w:val="single"/>
        </w:rPr>
      </w:pPr>
      <w:r w:rsidRPr="007C46BC">
        <w:rPr>
          <w:rFonts w:ascii="Times New Roman" w:hAnsi="Times New Roman"/>
          <w:color w:val="000000"/>
          <w:sz w:val="28"/>
          <w:szCs w:val="28"/>
          <w:u w:val="single"/>
        </w:rPr>
        <w:t>Достигается указанн</w:t>
      </w:r>
      <w:r w:rsidR="00F4416B" w:rsidRPr="007C46BC">
        <w:rPr>
          <w:rFonts w:ascii="Times New Roman" w:hAnsi="Times New Roman"/>
          <w:color w:val="000000"/>
          <w:sz w:val="28"/>
          <w:szCs w:val="28"/>
          <w:u w:val="single"/>
        </w:rPr>
        <w:t xml:space="preserve">ая цель через решение следующих </w:t>
      </w:r>
      <w:r w:rsidRPr="007C46BC">
        <w:rPr>
          <w:rFonts w:ascii="Times New Roman" w:hAnsi="Times New Roman"/>
          <w:b/>
          <w:bCs/>
          <w:color w:val="000000"/>
          <w:sz w:val="28"/>
          <w:szCs w:val="28"/>
          <w:u w:val="single"/>
        </w:rPr>
        <w:t>задач.</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i/>
          <w:iCs/>
          <w:color w:val="000000"/>
          <w:sz w:val="28"/>
          <w:szCs w:val="28"/>
        </w:rPr>
        <w:t>Обучающие:</w:t>
      </w:r>
    </w:p>
    <w:p w:rsidR="001E15AC" w:rsidRPr="007C46BC" w:rsidRDefault="007C46BC" w:rsidP="00C13AF5">
      <w:pPr>
        <w:numPr>
          <w:ilvl w:val="0"/>
          <w:numId w:val="2"/>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о</w:t>
      </w:r>
      <w:r w:rsidR="001E15AC" w:rsidRPr="007C46BC">
        <w:rPr>
          <w:rFonts w:ascii="Times New Roman" w:hAnsi="Times New Roman"/>
          <w:color w:val="000000"/>
          <w:sz w:val="28"/>
          <w:szCs w:val="28"/>
        </w:rPr>
        <w:t>знакомить с историей шахмат;</w:t>
      </w:r>
    </w:p>
    <w:p w:rsidR="001E15AC" w:rsidRPr="007C46BC" w:rsidRDefault="001E15AC" w:rsidP="00C13AF5">
      <w:pPr>
        <w:numPr>
          <w:ilvl w:val="0"/>
          <w:numId w:val="2"/>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обучить правилам игры;</w:t>
      </w:r>
    </w:p>
    <w:p w:rsidR="001E15AC" w:rsidRPr="007C46BC" w:rsidRDefault="001E15AC" w:rsidP="00C13AF5">
      <w:pPr>
        <w:numPr>
          <w:ilvl w:val="0"/>
          <w:numId w:val="2"/>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 xml:space="preserve">дать учащимся теоретические знания по </w:t>
      </w:r>
      <w:r w:rsidR="007C46BC">
        <w:rPr>
          <w:rFonts w:ascii="Times New Roman" w:hAnsi="Times New Roman"/>
          <w:color w:val="000000"/>
          <w:sz w:val="28"/>
          <w:szCs w:val="28"/>
        </w:rPr>
        <w:t xml:space="preserve">шахматной игре, </w:t>
      </w:r>
      <w:r w:rsidRPr="007C46BC">
        <w:rPr>
          <w:rFonts w:ascii="Times New Roman" w:hAnsi="Times New Roman"/>
          <w:color w:val="000000"/>
          <w:sz w:val="28"/>
          <w:szCs w:val="28"/>
        </w:rPr>
        <w:t>ознакомление с правилами проведения соревнований и правилами турнирного поведения.</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i/>
          <w:iCs/>
          <w:color w:val="000000"/>
          <w:sz w:val="28"/>
          <w:szCs w:val="28"/>
        </w:rPr>
        <w:t>Развивающие:</w:t>
      </w:r>
    </w:p>
    <w:p w:rsidR="001E15AC" w:rsidRPr="007C46BC" w:rsidRDefault="007C46BC" w:rsidP="00C13AF5">
      <w:pPr>
        <w:numPr>
          <w:ilvl w:val="0"/>
          <w:numId w:val="3"/>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р</w:t>
      </w:r>
      <w:r w:rsidR="001E15AC" w:rsidRPr="007C46BC">
        <w:rPr>
          <w:rFonts w:ascii="Times New Roman" w:hAnsi="Times New Roman"/>
          <w:color w:val="000000"/>
          <w:sz w:val="28"/>
          <w:szCs w:val="28"/>
        </w:rPr>
        <w:t>азвивать логическое мышление, память, внимание, усидчивость и другие положительные качества личности;</w:t>
      </w:r>
    </w:p>
    <w:p w:rsidR="001E15AC" w:rsidRPr="007C46BC" w:rsidRDefault="001E15AC" w:rsidP="00C13AF5">
      <w:pPr>
        <w:numPr>
          <w:ilvl w:val="0"/>
          <w:numId w:val="3"/>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сохранять выдержку, критическое отношение к себе и к сопернику;</w:t>
      </w:r>
    </w:p>
    <w:p w:rsidR="001E15AC" w:rsidRPr="007C46BC" w:rsidRDefault="001E15AC" w:rsidP="00C13AF5">
      <w:pPr>
        <w:numPr>
          <w:ilvl w:val="0"/>
          <w:numId w:val="3"/>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формировать навыки запоминания;</w:t>
      </w:r>
    </w:p>
    <w:p w:rsidR="001E15AC" w:rsidRPr="007C46BC" w:rsidRDefault="001E15AC" w:rsidP="00C13AF5">
      <w:pPr>
        <w:numPr>
          <w:ilvl w:val="0"/>
          <w:numId w:val="3"/>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вводить в мир логической красоты и образного мышления, расширять представления об окружающем мире.</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i/>
          <w:iCs/>
          <w:color w:val="000000"/>
          <w:sz w:val="28"/>
          <w:szCs w:val="28"/>
        </w:rPr>
        <w:t>Воспитывающие:</w:t>
      </w:r>
    </w:p>
    <w:p w:rsidR="001E15AC" w:rsidRPr="007C46BC" w:rsidRDefault="007C46BC" w:rsidP="00C13AF5">
      <w:pPr>
        <w:numPr>
          <w:ilvl w:val="0"/>
          <w:numId w:val="4"/>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lastRenderedPageBreak/>
        <w:t>б</w:t>
      </w:r>
      <w:r w:rsidR="001E15AC" w:rsidRPr="007C46BC">
        <w:rPr>
          <w:rFonts w:ascii="Times New Roman" w:hAnsi="Times New Roman"/>
          <w:color w:val="000000"/>
          <w:sz w:val="28"/>
          <w:szCs w:val="28"/>
        </w:rPr>
        <w:t>ережно относиться к окружающим, стремиться к развитию личностных качеств;</w:t>
      </w:r>
    </w:p>
    <w:p w:rsidR="001E15AC" w:rsidRPr="007C46BC" w:rsidRDefault="001E15AC" w:rsidP="00C13AF5">
      <w:pPr>
        <w:numPr>
          <w:ilvl w:val="0"/>
          <w:numId w:val="4"/>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прививать навыки самодисциплины;</w:t>
      </w:r>
    </w:p>
    <w:p w:rsidR="001E15AC" w:rsidRPr="007C46BC" w:rsidRDefault="001E15AC" w:rsidP="00C13AF5">
      <w:pPr>
        <w:numPr>
          <w:ilvl w:val="0"/>
          <w:numId w:val="4"/>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способствовать воспитанию волевых качеств, самосовершенствования и самооценки.</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В ходе изучения данной программы у обучающихся идет освоение предметной компетенции, а также формирование умений участвовать в коллективной деят</w:t>
      </w:r>
      <w:r w:rsidR="00F4416B" w:rsidRPr="007C46BC">
        <w:rPr>
          <w:rFonts w:ascii="Times New Roman" w:hAnsi="Times New Roman"/>
          <w:color w:val="000000"/>
          <w:sz w:val="28"/>
          <w:szCs w:val="28"/>
        </w:rPr>
        <w:t>ельности.</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b/>
          <w:bCs/>
          <w:color w:val="000000"/>
          <w:sz w:val="28"/>
          <w:szCs w:val="28"/>
        </w:rPr>
        <w:t>Предметные компетенции</w:t>
      </w:r>
      <w:r w:rsidR="00F4416B" w:rsidRPr="007C46BC">
        <w:rPr>
          <w:rFonts w:ascii="Times New Roman" w:hAnsi="Times New Roman"/>
          <w:b/>
          <w:bCs/>
          <w:color w:val="000000"/>
          <w:sz w:val="28"/>
          <w:szCs w:val="28"/>
        </w:rPr>
        <w:t xml:space="preserve"> обучающихся</w:t>
      </w:r>
      <w:r w:rsidRPr="007C46BC">
        <w:rPr>
          <w:rFonts w:ascii="Times New Roman" w:hAnsi="Times New Roman"/>
          <w:b/>
          <w:bCs/>
          <w:color w:val="000000"/>
          <w:sz w:val="28"/>
          <w:szCs w:val="28"/>
        </w:rPr>
        <w:t>:</w:t>
      </w:r>
    </w:p>
    <w:p w:rsidR="001E15AC" w:rsidRPr="007C46BC" w:rsidRDefault="001E15AC" w:rsidP="00C13AF5">
      <w:pPr>
        <w:numPr>
          <w:ilvl w:val="0"/>
          <w:numId w:val="5"/>
        </w:numPr>
        <w:shd w:val="clear" w:color="auto" w:fill="FFFFFF"/>
        <w:spacing w:before="100" w:beforeAutospacing="1" w:after="100" w:afterAutospacing="1" w:line="240" w:lineRule="auto"/>
        <w:jc w:val="both"/>
        <w:rPr>
          <w:rFonts w:ascii="Tahoma" w:hAnsi="Tahoma" w:cs="Tahoma"/>
          <w:color w:val="000000"/>
          <w:sz w:val="28"/>
          <w:szCs w:val="28"/>
        </w:rPr>
      </w:pPr>
      <w:r w:rsidRPr="00E04FDB">
        <w:rPr>
          <w:rFonts w:ascii="Times New Roman" w:hAnsi="Times New Roman"/>
          <w:b/>
          <w:i/>
          <w:iCs/>
          <w:color w:val="000000"/>
          <w:sz w:val="28"/>
          <w:szCs w:val="28"/>
        </w:rPr>
        <w:t>Техническая</w:t>
      </w:r>
      <w:r w:rsidRPr="007C46BC">
        <w:rPr>
          <w:rFonts w:ascii="Times New Roman" w:hAnsi="Times New Roman"/>
          <w:i/>
          <w:iCs/>
          <w:color w:val="000000"/>
          <w:sz w:val="28"/>
          <w:szCs w:val="28"/>
        </w:rPr>
        <w:t>,</w:t>
      </w:r>
      <w:r w:rsidR="007C46BC">
        <w:rPr>
          <w:rFonts w:ascii="Times New Roman" w:hAnsi="Times New Roman"/>
          <w:color w:val="000000"/>
          <w:sz w:val="28"/>
          <w:szCs w:val="28"/>
        </w:rPr>
        <w:t xml:space="preserve"> </w:t>
      </w:r>
      <w:r w:rsidRPr="007C46BC">
        <w:rPr>
          <w:rFonts w:ascii="Times New Roman" w:hAnsi="Times New Roman"/>
          <w:color w:val="000000"/>
          <w:sz w:val="28"/>
          <w:szCs w:val="28"/>
        </w:rPr>
        <w:t>формируется в процессе осуществления обучающимися следующей деятельности:</w:t>
      </w:r>
    </w:p>
    <w:p w:rsidR="001E15AC" w:rsidRPr="007C46BC" w:rsidRDefault="007C46BC" w:rsidP="00C13AF5">
      <w:pPr>
        <w:numPr>
          <w:ilvl w:val="0"/>
          <w:numId w:val="6"/>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у</w:t>
      </w:r>
      <w:r w:rsidR="001E15AC" w:rsidRPr="007C46BC">
        <w:rPr>
          <w:rFonts w:ascii="Times New Roman" w:hAnsi="Times New Roman"/>
          <w:color w:val="000000"/>
          <w:sz w:val="28"/>
          <w:szCs w:val="28"/>
        </w:rPr>
        <w:t xml:space="preserve">частии в тренировочных играх, </w:t>
      </w:r>
      <w:r>
        <w:rPr>
          <w:rFonts w:ascii="Times New Roman" w:hAnsi="Times New Roman"/>
          <w:color w:val="000000"/>
          <w:sz w:val="28"/>
          <w:szCs w:val="28"/>
        </w:rPr>
        <w:t>соревнованиях по шахматам в учреждении и вне учреждения;</w:t>
      </w:r>
    </w:p>
    <w:p w:rsidR="001E15AC" w:rsidRPr="007C46BC" w:rsidRDefault="007C46BC" w:rsidP="00C13AF5">
      <w:pPr>
        <w:numPr>
          <w:ilvl w:val="0"/>
          <w:numId w:val="6"/>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в</w:t>
      </w:r>
      <w:r w:rsidR="001E15AC" w:rsidRPr="007C46BC">
        <w:rPr>
          <w:rFonts w:ascii="Times New Roman" w:hAnsi="Times New Roman"/>
          <w:color w:val="000000"/>
          <w:sz w:val="28"/>
          <w:szCs w:val="28"/>
        </w:rPr>
        <w:t xml:space="preserve"> решении шахматных задач и этюдов, сеансах одновременной игры.</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Компетентностный подход выражен:</w:t>
      </w:r>
    </w:p>
    <w:p w:rsidR="001E15AC" w:rsidRPr="007C46BC" w:rsidRDefault="007C46BC" w:rsidP="00C13AF5">
      <w:pPr>
        <w:numPr>
          <w:ilvl w:val="0"/>
          <w:numId w:val="7"/>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в</w:t>
      </w:r>
      <w:r w:rsidR="001E15AC" w:rsidRPr="007C46BC">
        <w:rPr>
          <w:rFonts w:ascii="Times New Roman" w:hAnsi="Times New Roman"/>
          <w:color w:val="000000"/>
          <w:sz w:val="28"/>
          <w:szCs w:val="28"/>
        </w:rPr>
        <w:t xml:space="preserve"> пр</w:t>
      </w:r>
      <w:r>
        <w:rPr>
          <w:rFonts w:ascii="Times New Roman" w:hAnsi="Times New Roman"/>
          <w:color w:val="000000"/>
          <w:sz w:val="28"/>
          <w:szCs w:val="28"/>
        </w:rPr>
        <w:t>оведении педагогом инструктажей;</w:t>
      </w:r>
    </w:p>
    <w:p w:rsidR="001E15AC" w:rsidRPr="007C46BC" w:rsidRDefault="007C46BC" w:rsidP="00C13AF5">
      <w:pPr>
        <w:numPr>
          <w:ilvl w:val="0"/>
          <w:numId w:val="7"/>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в</w:t>
      </w:r>
      <w:r w:rsidR="001E15AC" w:rsidRPr="007C46BC">
        <w:rPr>
          <w:rFonts w:ascii="Times New Roman" w:hAnsi="Times New Roman"/>
          <w:color w:val="000000"/>
          <w:sz w:val="28"/>
          <w:szCs w:val="28"/>
        </w:rPr>
        <w:t xml:space="preserve"> примен</w:t>
      </w:r>
      <w:r>
        <w:rPr>
          <w:rFonts w:ascii="Times New Roman" w:hAnsi="Times New Roman"/>
          <w:color w:val="000000"/>
          <w:sz w:val="28"/>
          <w:szCs w:val="28"/>
        </w:rPr>
        <w:t>ении индивидуальных форм работы;</w:t>
      </w:r>
    </w:p>
    <w:p w:rsidR="001E15AC" w:rsidRPr="007C46BC" w:rsidRDefault="007C46BC" w:rsidP="00C13AF5">
      <w:pPr>
        <w:numPr>
          <w:ilvl w:val="0"/>
          <w:numId w:val="7"/>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в корректировке игры;</w:t>
      </w:r>
    </w:p>
    <w:p w:rsidR="001E15AC" w:rsidRPr="007C46BC" w:rsidRDefault="007C46BC" w:rsidP="00C13AF5">
      <w:pPr>
        <w:numPr>
          <w:ilvl w:val="0"/>
          <w:numId w:val="7"/>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в</w:t>
      </w:r>
      <w:r w:rsidR="001E15AC" w:rsidRPr="007C46BC">
        <w:rPr>
          <w:rFonts w:ascii="Times New Roman" w:hAnsi="Times New Roman"/>
          <w:color w:val="000000"/>
          <w:sz w:val="28"/>
          <w:szCs w:val="28"/>
        </w:rPr>
        <w:t xml:space="preserve"> рекомендациях по выполнению комбинаций.</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Формами отслеживания роста предметной компетенции являются:</w:t>
      </w:r>
    </w:p>
    <w:p w:rsidR="001E15AC" w:rsidRPr="007C46BC" w:rsidRDefault="007C46BC" w:rsidP="00C13AF5">
      <w:pPr>
        <w:numPr>
          <w:ilvl w:val="0"/>
          <w:numId w:val="8"/>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п</w:t>
      </w:r>
      <w:r w:rsidR="001E15AC" w:rsidRPr="007C46BC">
        <w:rPr>
          <w:rFonts w:ascii="Times New Roman" w:hAnsi="Times New Roman"/>
          <w:color w:val="000000"/>
          <w:sz w:val="28"/>
          <w:szCs w:val="28"/>
        </w:rPr>
        <w:t>едагогическое наблюд</w:t>
      </w:r>
      <w:r>
        <w:rPr>
          <w:rFonts w:ascii="Times New Roman" w:hAnsi="Times New Roman"/>
          <w:color w:val="000000"/>
          <w:sz w:val="28"/>
          <w:szCs w:val="28"/>
        </w:rPr>
        <w:t>ение;</w:t>
      </w:r>
    </w:p>
    <w:p w:rsidR="001E15AC" w:rsidRPr="00E04FDB" w:rsidRDefault="007C46BC" w:rsidP="00C13AF5">
      <w:pPr>
        <w:numPr>
          <w:ilvl w:val="0"/>
          <w:numId w:val="8"/>
        </w:numPr>
        <w:shd w:val="clear" w:color="auto" w:fill="FFFFFF"/>
        <w:spacing w:before="100" w:beforeAutospacing="1" w:after="100" w:afterAutospacing="1" w:line="240" w:lineRule="auto"/>
        <w:jc w:val="both"/>
        <w:rPr>
          <w:rFonts w:ascii="Tahoma" w:hAnsi="Tahoma" w:cs="Tahoma"/>
          <w:b/>
          <w:color w:val="000000"/>
          <w:sz w:val="28"/>
          <w:szCs w:val="28"/>
        </w:rPr>
      </w:pPr>
      <w:r>
        <w:rPr>
          <w:rFonts w:ascii="Times New Roman" w:hAnsi="Times New Roman"/>
          <w:color w:val="000000"/>
          <w:sz w:val="28"/>
          <w:szCs w:val="28"/>
        </w:rPr>
        <w:t>у</w:t>
      </w:r>
      <w:r w:rsidR="001E15AC" w:rsidRPr="007C46BC">
        <w:rPr>
          <w:rFonts w:ascii="Times New Roman" w:hAnsi="Times New Roman"/>
          <w:color w:val="000000"/>
          <w:sz w:val="28"/>
          <w:szCs w:val="28"/>
        </w:rPr>
        <w:t>чет результативности участия обучаемых в соревнованиях</w:t>
      </w:r>
      <w:r>
        <w:rPr>
          <w:rFonts w:ascii="Times New Roman" w:hAnsi="Times New Roman"/>
          <w:color w:val="000000"/>
          <w:sz w:val="28"/>
          <w:szCs w:val="28"/>
        </w:rPr>
        <w:t xml:space="preserve"> разного уровня</w:t>
      </w:r>
      <w:r w:rsidRPr="00E04FDB">
        <w:rPr>
          <w:rFonts w:ascii="Times New Roman" w:hAnsi="Times New Roman"/>
          <w:b/>
          <w:color w:val="000000"/>
          <w:sz w:val="28"/>
          <w:szCs w:val="28"/>
        </w:rPr>
        <w:t>.</w:t>
      </w:r>
    </w:p>
    <w:p w:rsidR="001E15AC" w:rsidRPr="007C46BC" w:rsidRDefault="001E15AC" w:rsidP="00C13AF5">
      <w:pPr>
        <w:numPr>
          <w:ilvl w:val="0"/>
          <w:numId w:val="9"/>
        </w:numPr>
        <w:shd w:val="clear" w:color="auto" w:fill="FFFFFF"/>
        <w:spacing w:before="100" w:beforeAutospacing="1" w:after="100" w:afterAutospacing="1" w:line="240" w:lineRule="auto"/>
        <w:jc w:val="both"/>
        <w:rPr>
          <w:rFonts w:ascii="Tahoma" w:hAnsi="Tahoma" w:cs="Tahoma"/>
          <w:color w:val="000000"/>
          <w:sz w:val="28"/>
          <w:szCs w:val="28"/>
        </w:rPr>
      </w:pPr>
      <w:r w:rsidRPr="00E04FDB">
        <w:rPr>
          <w:rFonts w:ascii="Times New Roman" w:hAnsi="Times New Roman"/>
          <w:b/>
          <w:i/>
          <w:iCs/>
          <w:color w:val="000000"/>
          <w:sz w:val="28"/>
          <w:szCs w:val="28"/>
        </w:rPr>
        <w:t>Интеллектуальная,</w:t>
      </w:r>
      <w:r w:rsidR="007C46BC">
        <w:rPr>
          <w:rFonts w:ascii="Times New Roman" w:hAnsi="Times New Roman"/>
          <w:color w:val="000000"/>
          <w:sz w:val="28"/>
          <w:szCs w:val="28"/>
        </w:rPr>
        <w:t xml:space="preserve"> </w:t>
      </w:r>
      <w:r w:rsidRPr="007C46BC">
        <w:rPr>
          <w:rFonts w:ascii="Times New Roman" w:hAnsi="Times New Roman"/>
          <w:color w:val="000000"/>
          <w:sz w:val="28"/>
          <w:szCs w:val="28"/>
        </w:rPr>
        <w:t>формируется в процессе осуществления обучающимися следующей деятельности:</w:t>
      </w:r>
    </w:p>
    <w:p w:rsidR="001E15AC" w:rsidRPr="007C46BC" w:rsidRDefault="007C46BC" w:rsidP="00C13AF5">
      <w:pPr>
        <w:numPr>
          <w:ilvl w:val="0"/>
          <w:numId w:val="10"/>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о</w:t>
      </w:r>
      <w:r w:rsidR="001E15AC" w:rsidRPr="007C46BC">
        <w:rPr>
          <w:rFonts w:ascii="Times New Roman" w:hAnsi="Times New Roman"/>
          <w:color w:val="000000"/>
          <w:sz w:val="28"/>
          <w:szCs w:val="28"/>
        </w:rPr>
        <w:t xml:space="preserve">существлении </w:t>
      </w:r>
      <w:r w:rsidR="00F4416B" w:rsidRPr="007C46BC">
        <w:rPr>
          <w:rFonts w:ascii="Times New Roman" w:hAnsi="Times New Roman"/>
          <w:color w:val="000000"/>
          <w:sz w:val="28"/>
          <w:szCs w:val="28"/>
        </w:rPr>
        <w:t xml:space="preserve">воспитанниками </w:t>
      </w:r>
      <w:r>
        <w:rPr>
          <w:rFonts w:ascii="Times New Roman" w:hAnsi="Times New Roman"/>
          <w:color w:val="000000"/>
          <w:sz w:val="28"/>
          <w:szCs w:val="28"/>
        </w:rPr>
        <w:t>анализа, прогноза игры;</w:t>
      </w:r>
    </w:p>
    <w:p w:rsidR="001E15AC" w:rsidRPr="007C46BC" w:rsidRDefault="007C46BC" w:rsidP="00C13AF5">
      <w:pPr>
        <w:numPr>
          <w:ilvl w:val="0"/>
          <w:numId w:val="10"/>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и</w:t>
      </w:r>
      <w:r w:rsidR="001E15AC" w:rsidRPr="007C46BC">
        <w:rPr>
          <w:rFonts w:ascii="Times New Roman" w:hAnsi="Times New Roman"/>
          <w:color w:val="000000"/>
          <w:sz w:val="28"/>
          <w:szCs w:val="28"/>
        </w:rPr>
        <w:t>зучении</w:t>
      </w:r>
      <w:r>
        <w:rPr>
          <w:rFonts w:ascii="Times New Roman" w:hAnsi="Times New Roman"/>
          <w:color w:val="000000"/>
          <w:sz w:val="28"/>
          <w:szCs w:val="28"/>
        </w:rPr>
        <w:t xml:space="preserve"> специализированной литературы;</w:t>
      </w:r>
    </w:p>
    <w:p w:rsidR="001E15AC" w:rsidRPr="007C46BC" w:rsidRDefault="007C46BC" w:rsidP="00C13AF5">
      <w:pPr>
        <w:numPr>
          <w:ilvl w:val="0"/>
          <w:numId w:val="10"/>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п</w:t>
      </w:r>
      <w:r w:rsidR="001E15AC" w:rsidRPr="007C46BC">
        <w:rPr>
          <w:rFonts w:ascii="Times New Roman" w:hAnsi="Times New Roman"/>
          <w:color w:val="000000"/>
          <w:sz w:val="28"/>
          <w:szCs w:val="28"/>
        </w:rPr>
        <w:t>росмотре и обсуждении сыгранных партий лучших шахматистов.</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Компетентностный подход выражен:</w:t>
      </w:r>
    </w:p>
    <w:p w:rsidR="001E15AC" w:rsidRPr="007C46BC" w:rsidRDefault="001E15AC" w:rsidP="00C13AF5">
      <w:pPr>
        <w:numPr>
          <w:ilvl w:val="0"/>
          <w:numId w:val="11"/>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В организации педагогом педагогического консультирования при отборе тематического материала.</w:t>
      </w:r>
    </w:p>
    <w:p w:rsidR="001E15AC" w:rsidRPr="007C46BC" w:rsidRDefault="001E15AC" w:rsidP="00C13AF5">
      <w:pPr>
        <w:numPr>
          <w:ilvl w:val="0"/>
          <w:numId w:val="11"/>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В проведении бесед.</w:t>
      </w:r>
    </w:p>
    <w:p w:rsidR="001E15AC" w:rsidRPr="007C46BC" w:rsidRDefault="001E15AC" w:rsidP="00C13AF5">
      <w:pPr>
        <w:numPr>
          <w:ilvl w:val="0"/>
          <w:numId w:val="11"/>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В применении индивидуальных и групповых форм работы.</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Формами отслеживания роста предметной компетенции являются:</w:t>
      </w:r>
    </w:p>
    <w:p w:rsidR="001E15AC" w:rsidRPr="007C46BC" w:rsidRDefault="001A7BDF" w:rsidP="00C13AF5">
      <w:pPr>
        <w:numPr>
          <w:ilvl w:val="0"/>
          <w:numId w:val="12"/>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lastRenderedPageBreak/>
        <w:t>о</w:t>
      </w:r>
      <w:r w:rsidR="001E15AC" w:rsidRPr="007C46BC">
        <w:rPr>
          <w:rFonts w:ascii="Times New Roman" w:hAnsi="Times New Roman"/>
          <w:color w:val="000000"/>
          <w:sz w:val="28"/>
          <w:szCs w:val="28"/>
        </w:rPr>
        <w:t>ценка результативности участия обучаемых в соревнов</w:t>
      </w:r>
      <w:r>
        <w:rPr>
          <w:rFonts w:ascii="Times New Roman" w:hAnsi="Times New Roman"/>
          <w:color w:val="000000"/>
          <w:sz w:val="28"/>
          <w:szCs w:val="28"/>
        </w:rPr>
        <w:t>аниях и первенствах по шахматам;</w:t>
      </w:r>
    </w:p>
    <w:p w:rsidR="001E15AC" w:rsidRPr="007C46BC" w:rsidRDefault="001A7BDF" w:rsidP="00C13AF5">
      <w:pPr>
        <w:numPr>
          <w:ilvl w:val="0"/>
          <w:numId w:val="12"/>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о</w:t>
      </w:r>
      <w:r w:rsidR="001E15AC" w:rsidRPr="007C46BC">
        <w:rPr>
          <w:rFonts w:ascii="Times New Roman" w:hAnsi="Times New Roman"/>
          <w:color w:val="000000"/>
          <w:sz w:val="28"/>
          <w:szCs w:val="28"/>
        </w:rPr>
        <w:t>пределение уровня эрудиции обучаемых.</w:t>
      </w:r>
    </w:p>
    <w:p w:rsidR="00F4416B" w:rsidRPr="007C46BC" w:rsidRDefault="001E15AC" w:rsidP="00C13AF5">
      <w:pPr>
        <w:shd w:val="clear" w:color="auto" w:fill="FFFFFF"/>
        <w:spacing w:before="100" w:beforeAutospacing="1" w:after="100" w:afterAutospacing="1" w:line="240" w:lineRule="auto"/>
        <w:jc w:val="both"/>
        <w:rPr>
          <w:rFonts w:ascii="Times New Roman" w:hAnsi="Times New Roman"/>
          <w:color w:val="000000"/>
          <w:sz w:val="28"/>
          <w:szCs w:val="28"/>
        </w:rPr>
      </w:pPr>
      <w:r w:rsidRPr="007C46BC">
        <w:rPr>
          <w:rFonts w:ascii="Times New Roman" w:hAnsi="Times New Roman"/>
          <w:color w:val="000000"/>
          <w:sz w:val="28"/>
          <w:szCs w:val="28"/>
        </w:rPr>
        <w:t>Программа «Шахматы» направлена на раскрытие индивидуальных психологических особенностей учащихся; имеет физкультурно-спортивную направленность. В шахматное о</w:t>
      </w:r>
      <w:r w:rsidR="00F4416B" w:rsidRPr="007C46BC">
        <w:rPr>
          <w:rFonts w:ascii="Times New Roman" w:hAnsi="Times New Roman"/>
          <w:color w:val="000000"/>
          <w:sz w:val="28"/>
          <w:szCs w:val="28"/>
        </w:rPr>
        <w:t>бъединение принимаются воспитанники 7 – 12 лет,</w:t>
      </w:r>
      <w:r w:rsidRPr="007C46BC">
        <w:rPr>
          <w:rFonts w:ascii="Times New Roman" w:hAnsi="Times New Roman"/>
          <w:color w:val="000000"/>
          <w:sz w:val="28"/>
          <w:szCs w:val="28"/>
        </w:rPr>
        <w:t xml:space="preserve"> на общих основани</w:t>
      </w:r>
      <w:r w:rsidR="00F4416B" w:rsidRPr="007C46BC">
        <w:rPr>
          <w:rFonts w:ascii="Times New Roman" w:hAnsi="Times New Roman"/>
          <w:color w:val="000000"/>
          <w:sz w:val="28"/>
          <w:szCs w:val="28"/>
        </w:rPr>
        <w:t>ях, продолжительность обучения 1 год</w:t>
      </w:r>
      <w:r w:rsidRPr="007C46BC">
        <w:rPr>
          <w:rFonts w:ascii="Times New Roman" w:hAnsi="Times New Roman"/>
          <w:color w:val="000000"/>
          <w:sz w:val="28"/>
          <w:szCs w:val="28"/>
        </w:rPr>
        <w:t xml:space="preserve">. Объединение включает </w:t>
      </w:r>
      <w:r w:rsidR="00F4416B" w:rsidRPr="007C46BC">
        <w:rPr>
          <w:rFonts w:ascii="Times New Roman" w:hAnsi="Times New Roman"/>
          <w:color w:val="000000"/>
          <w:sz w:val="28"/>
          <w:szCs w:val="28"/>
        </w:rPr>
        <w:t xml:space="preserve">воспитанников </w:t>
      </w:r>
      <w:r w:rsidRPr="007C46BC">
        <w:rPr>
          <w:rFonts w:ascii="Times New Roman" w:hAnsi="Times New Roman"/>
          <w:color w:val="000000"/>
          <w:sz w:val="28"/>
          <w:szCs w:val="28"/>
        </w:rPr>
        <w:t xml:space="preserve">разного возраста, разного уровня знаний, умений и навыков шахматной игры. Поэтому при разработке программы учитываются не только нормы программы дополнительного образования, </w:t>
      </w:r>
      <w:r w:rsidR="001A7BDF">
        <w:rPr>
          <w:rFonts w:ascii="Times New Roman" w:hAnsi="Times New Roman"/>
          <w:color w:val="000000"/>
          <w:sz w:val="28"/>
          <w:szCs w:val="28"/>
        </w:rPr>
        <w:t>ее реализация, но и этот аспект.</w:t>
      </w:r>
    </w:p>
    <w:p w:rsidR="001A7BDF" w:rsidRDefault="001E15AC" w:rsidP="00C13AF5">
      <w:pPr>
        <w:shd w:val="clear" w:color="auto" w:fill="FFFFFF"/>
        <w:spacing w:before="100" w:beforeAutospacing="1" w:after="100" w:afterAutospacing="1" w:line="240" w:lineRule="auto"/>
        <w:jc w:val="both"/>
        <w:rPr>
          <w:rFonts w:ascii="Times New Roman" w:hAnsi="Times New Roman"/>
          <w:color w:val="000000"/>
          <w:sz w:val="28"/>
          <w:szCs w:val="28"/>
        </w:rPr>
      </w:pPr>
      <w:r w:rsidRPr="007C46BC">
        <w:rPr>
          <w:rFonts w:ascii="Times New Roman" w:hAnsi="Times New Roman"/>
          <w:b/>
          <w:bCs/>
          <w:color w:val="000000"/>
          <w:sz w:val="28"/>
          <w:szCs w:val="28"/>
        </w:rPr>
        <w:t>Режим занятий</w:t>
      </w:r>
      <w:r w:rsidRPr="007C46BC">
        <w:rPr>
          <w:rFonts w:ascii="Times New Roman" w:hAnsi="Times New Roman"/>
          <w:color w:val="000000"/>
          <w:sz w:val="28"/>
          <w:szCs w:val="28"/>
        </w:rPr>
        <w:t>:</w:t>
      </w:r>
    </w:p>
    <w:p w:rsidR="001A7BDF" w:rsidRDefault="001E15AC" w:rsidP="00C13AF5">
      <w:pPr>
        <w:shd w:val="clear" w:color="auto" w:fill="FFFFFF"/>
        <w:spacing w:before="100" w:beforeAutospacing="1" w:after="100" w:afterAutospacing="1" w:line="240" w:lineRule="auto"/>
        <w:jc w:val="both"/>
        <w:rPr>
          <w:rFonts w:ascii="Times New Roman" w:hAnsi="Times New Roman"/>
          <w:color w:val="000000"/>
          <w:sz w:val="28"/>
          <w:szCs w:val="28"/>
        </w:rPr>
      </w:pPr>
      <w:r w:rsidRPr="007C46BC">
        <w:rPr>
          <w:rFonts w:ascii="Times New Roman" w:hAnsi="Times New Roman"/>
          <w:color w:val="000000"/>
          <w:sz w:val="28"/>
          <w:szCs w:val="28"/>
        </w:rPr>
        <w:t xml:space="preserve"> недельная на</w:t>
      </w:r>
      <w:r w:rsidR="00F4416B" w:rsidRPr="007C46BC">
        <w:rPr>
          <w:rFonts w:ascii="Times New Roman" w:hAnsi="Times New Roman"/>
          <w:color w:val="000000"/>
          <w:sz w:val="28"/>
          <w:szCs w:val="28"/>
        </w:rPr>
        <w:t xml:space="preserve">грузка </w:t>
      </w:r>
      <w:r w:rsidR="00F4416B" w:rsidRPr="007B726A">
        <w:rPr>
          <w:rFonts w:ascii="Times New Roman" w:hAnsi="Times New Roman"/>
          <w:b/>
          <w:color w:val="000000"/>
          <w:sz w:val="28"/>
          <w:szCs w:val="28"/>
        </w:rPr>
        <w:t>3</w:t>
      </w:r>
      <w:r w:rsidR="00317523">
        <w:rPr>
          <w:rFonts w:ascii="Times New Roman" w:hAnsi="Times New Roman"/>
          <w:b/>
          <w:color w:val="000000"/>
          <w:sz w:val="28"/>
          <w:szCs w:val="28"/>
        </w:rPr>
        <w:t>4</w:t>
      </w:r>
      <w:r w:rsidRPr="007B726A">
        <w:rPr>
          <w:rFonts w:ascii="Times New Roman" w:hAnsi="Times New Roman"/>
          <w:b/>
          <w:color w:val="000000"/>
          <w:sz w:val="28"/>
          <w:szCs w:val="28"/>
        </w:rPr>
        <w:t xml:space="preserve"> занятия – 1 год обучения</w:t>
      </w:r>
      <w:r w:rsidR="001A7BDF" w:rsidRPr="007B726A">
        <w:rPr>
          <w:rFonts w:ascii="Times New Roman" w:hAnsi="Times New Roman"/>
          <w:b/>
          <w:color w:val="000000"/>
          <w:sz w:val="28"/>
          <w:szCs w:val="28"/>
        </w:rPr>
        <w:t>;</w:t>
      </w:r>
    </w:p>
    <w:p w:rsidR="00F4416B" w:rsidRDefault="001A7BDF" w:rsidP="00C13AF5">
      <w:pPr>
        <w:shd w:val="clear" w:color="auto" w:fill="FFFFFF"/>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 з</w:t>
      </w:r>
      <w:r w:rsidR="001E15AC" w:rsidRPr="007C46BC">
        <w:rPr>
          <w:rFonts w:ascii="Times New Roman" w:hAnsi="Times New Roman"/>
          <w:color w:val="000000"/>
          <w:sz w:val="28"/>
          <w:szCs w:val="28"/>
        </w:rPr>
        <w:t xml:space="preserve">анятия проводятся </w:t>
      </w:r>
      <w:r w:rsidR="001E15AC" w:rsidRPr="007B726A">
        <w:rPr>
          <w:rFonts w:ascii="Times New Roman" w:hAnsi="Times New Roman"/>
          <w:b/>
          <w:color w:val="000000"/>
          <w:sz w:val="28"/>
          <w:szCs w:val="28"/>
        </w:rPr>
        <w:t>1 раз в неделю</w:t>
      </w:r>
      <w:r w:rsidR="001E15AC" w:rsidRPr="007C46BC">
        <w:rPr>
          <w:rFonts w:ascii="Times New Roman" w:hAnsi="Times New Roman"/>
          <w:color w:val="000000"/>
          <w:sz w:val="28"/>
          <w:szCs w:val="28"/>
        </w:rPr>
        <w:t xml:space="preserve">. </w:t>
      </w:r>
    </w:p>
    <w:p w:rsidR="00A86C84" w:rsidRPr="007C46BC" w:rsidRDefault="00A86C84" w:rsidP="00C13AF5">
      <w:pPr>
        <w:shd w:val="clear" w:color="auto" w:fill="FFFFFF"/>
        <w:spacing w:before="100" w:beforeAutospacing="1" w:after="100" w:afterAutospacing="1" w:line="240" w:lineRule="auto"/>
        <w:jc w:val="both"/>
        <w:rPr>
          <w:rFonts w:ascii="Times New Roman" w:hAnsi="Times New Roman"/>
          <w:color w:val="000000"/>
          <w:sz w:val="28"/>
          <w:szCs w:val="28"/>
        </w:rPr>
      </w:pPr>
      <w:r>
        <w:rPr>
          <w:rFonts w:ascii="Times New Roman" w:hAnsi="Times New Roman"/>
          <w:sz w:val="28"/>
          <w:szCs w:val="28"/>
        </w:rPr>
        <w:t xml:space="preserve">занятия проводятся </w:t>
      </w:r>
      <w:r w:rsidRPr="00A86C84">
        <w:rPr>
          <w:rFonts w:ascii="Times New Roman" w:hAnsi="Times New Roman"/>
          <w:b/>
          <w:sz w:val="28"/>
          <w:szCs w:val="28"/>
        </w:rPr>
        <w:t>по 45 минут</w:t>
      </w:r>
      <w:r>
        <w:rPr>
          <w:rFonts w:ascii="Times New Roman" w:hAnsi="Times New Roman"/>
          <w:sz w:val="28"/>
          <w:szCs w:val="28"/>
        </w:rPr>
        <w:t xml:space="preserve">. </w:t>
      </w:r>
      <w:r w:rsidRPr="00B563D1">
        <w:rPr>
          <w:rFonts w:ascii="Times New Roman" w:hAnsi="Times New Roman"/>
          <w:sz w:val="28"/>
          <w:szCs w:val="28"/>
        </w:rPr>
        <w:t>Каждое занятие начинается с инструктажа по технике безопасности</w:t>
      </w:r>
      <w:r>
        <w:rPr>
          <w:rFonts w:ascii="Times New Roman" w:hAnsi="Times New Roman"/>
          <w:sz w:val="28"/>
          <w:szCs w:val="28"/>
        </w:rPr>
        <w:t>.</w:t>
      </w:r>
    </w:p>
    <w:p w:rsidR="001E15AC" w:rsidRPr="007C46BC" w:rsidRDefault="00A86C84" w:rsidP="00C13AF5">
      <w:p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Учебная группа состоит из 10-12</w:t>
      </w:r>
      <w:r w:rsidR="001E15AC" w:rsidRPr="007C46BC">
        <w:rPr>
          <w:rFonts w:ascii="Times New Roman" w:hAnsi="Times New Roman"/>
          <w:color w:val="000000"/>
          <w:sz w:val="28"/>
          <w:szCs w:val="28"/>
        </w:rPr>
        <w:t xml:space="preserve"> учащихся. При проведении занятий большое внимание уделяется развитию личностных качеств</w:t>
      </w:r>
      <w:r w:rsidR="00F4416B" w:rsidRPr="007C46BC">
        <w:rPr>
          <w:rFonts w:ascii="Times New Roman" w:hAnsi="Times New Roman"/>
          <w:color w:val="000000"/>
          <w:sz w:val="28"/>
          <w:szCs w:val="28"/>
        </w:rPr>
        <w:t xml:space="preserve"> воспитанников</w:t>
      </w:r>
      <w:r w:rsidR="001E15AC" w:rsidRPr="007C46BC">
        <w:rPr>
          <w:rFonts w:ascii="Times New Roman" w:hAnsi="Times New Roman"/>
          <w:color w:val="000000"/>
          <w:sz w:val="28"/>
          <w:szCs w:val="28"/>
        </w:rPr>
        <w:t>, таких как логическое мышление, выдержка, дисциплина, терпение, хладнокровие, находчивость, сосредоточенность, благородство.</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Учебно-тематический материал программы распределён в соответствии с принципом последовательного и постепенного расширения теоретических знаний,</w:t>
      </w:r>
      <w:r w:rsidR="00F4416B" w:rsidRPr="007C46BC">
        <w:rPr>
          <w:rFonts w:ascii="Times New Roman" w:hAnsi="Times New Roman"/>
          <w:color w:val="000000"/>
          <w:sz w:val="28"/>
          <w:szCs w:val="28"/>
        </w:rPr>
        <w:t xml:space="preserve"> практических умений и навыков.</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 xml:space="preserve">Представленные в программе темы создают целостную систему подготовки шахматистов. При отборе теоретического материала и установлении его последовательности </w:t>
      </w:r>
      <w:r w:rsidR="00F4416B" w:rsidRPr="007C46BC">
        <w:rPr>
          <w:rFonts w:ascii="Times New Roman" w:hAnsi="Times New Roman"/>
          <w:color w:val="000000"/>
          <w:sz w:val="28"/>
          <w:szCs w:val="28"/>
        </w:rPr>
        <w:t>соблюдаются следующий принципы:</w:t>
      </w:r>
    </w:p>
    <w:p w:rsidR="001E15AC" w:rsidRPr="007C46BC" w:rsidRDefault="001E15AC" w:rsidP="00C13AF5">
      <w:pPr>
        <w:numPr>
          <w:ilvl w:val="0"/>
          <w:numId w:val="13"/>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структурирование учебного материала с учётом объек</w:t>
      </w:r>
      <w:r w:rsidR="00F4416B" w:rsidRPr="007C46BC">
        <w:rPr>
          <w:rFonts w:ascii="Times New Roman" w:hAnsi="Times New Roman"/>
          <w:color w:val="000000"/>
          <w:sz w:val="28"/>
          <w:szCs w:val="28"/>
        </w:rPr>
        <w:t>тивно существующих связей между его темами;</w:t>
      </w:r>
    </w:p>
    <w:p w:rsidR="001E15AC" w:rsidRPr="007C46BC" w:rsidRDefault="001E15AC" w:rsidP="00C13AF5">
      <w:pPr>
        <w:numPr>
          <w:ilvl w:val="0"/>
          <w:numId w:val="13"/>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актуальность, практическая значимость учебного материала для воспитанника.</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b/>
          <w:bCs/>
          <w:color w:val="000000"/>
          <w:sz w:val="28"/>
          <w:szCs w:val="28"/>
        </w:rPr>
        <w:t>Показателями эффективного функционирования</w:t>
      </w:r>
      <w:r w:rsidR="009F150E">
        <w:rPr>
          <w:rFonts w:ascii="Times New Roman" w:hAnsi="Times New Roman"/>
          <w:color w:val="000000"/>
          <w:sz w:val="28"/>
          <w:szCs w:val="28"/>
        </w:rPr>
        <w:t xml:space="preserve"> </w:t>
      </w:r>
      <w:r w:rsidRPr="007C46BC">
        <w:rPr>
          <w:rFonts w:ascii="Times New Roman" w:hAnsi="Times New Roman"/>
          <w:color w:val="000000"/>
          <w:sz w:val="28"/>
          <w:szCs w:val="28"/>
        </w:rPr>
        <w:t>шахматного объединения служат:</w:t>
      </w:r>
    </w:p>
    <w:p w:rsidR="001E15AC" w:rsidRPr="007C46BC" w:rsidRDefault="001E15AC" w:rsidP="00C13AF5">
      <w:pPr>
        <w:numPr>
          <w:ilvl w:val="0"/>
          <w:numId w:val="14"/>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взаимосвязь спортивного, нравственного коммуникативного и адаптированного направлений образовательной деятельности;</w:t>
      </w:r>
    </w:p>
    <w:p w:rsidR="001E15AC" w:rsidRPr="007C46BC" w:rsidRDefault="001E15AC" w:rsidP="00C13AF5">
      <w:pPr>
        <w:numPr>
          <w:ilvl w:val="0"/>
          <w:numId w:val="14"/>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единый образовательный процесс, построенный на принципах непрерывности, преемственности, доступности, увлекательности, результативности;</w:t>
      </w:r>
    </w:p>
    <w:p w:rsidR="001E15AC" w:rsidRPr="007C46BC" w:rsidRDefault="001E15AC" w:rsidP="00C13AF5">
      <w:pPr>
        <w:numPr>
          <w:ilvl w:val="0"/>
          <w:numId w:val="14"/>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lastRenderedPageBreak/>
        <w:t>осуществление единства обучения, воспитания и развития детей на основе индивидуализации и персонификации образовательного процесса;</w:t>
      </w:r>
    </w:p>
    <w:p w:rsidR="001E15AC" w:rsidRPr="007C46BC" w:rsidRDefault="001E15AC" w:rsidP="00C13AF5">
      <w:pPr>
        <w:numPr>
          <w:ilvl w:val="0"/>
          <w:numId w:val="14"/>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обеспечение базовых знаний, умений и навыков, развитие способности шахматной игры;</w:t>
      </w:r>
    </w:p>
    <w:p w:rsidR="001E15AC" w:rsidRPr="007C46BC" w:rsidRDefault="001E15AC" w:rsidP="00C13AF5">
      <w:pPr>
        <w:numPr>
          <w:ilvl w:val="0"/>
          <w:numId w:val="14"/>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определенные достижения обучаемых и возможности прогнозирования их личностного роста</w:t>
      </w:r>
    </w:p>
    <w:p w:rsidR="001E15AC" w:rsidRPr="007C46BC" w:rsidRDefault="001E15AC" w:rsidP="00C13AF5">
      <w:pPr>
        <w:numPr>
          <w:ilvl w:val="0"/>
          <w:numId w:val="14"/>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система оценок достижений обучающихся.</w:t>
      </w:r>
    </w:p>
    <w:p w:rsidR="001E15AC" w:rsidRPr="007C46BC" w:rsidRDefault="00FA4A11"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b/>
          <w:bCs/>
          <w:color w:val="000000"/>
          <w:sz w:val="28"/>
          <w:szCs w:val="28"/>
        </w:rPr>
        <w:t xml:space="preserve">Основные </w:t>
      </w:r>
      <w:r w:rsidR="001E15AC" w:rsidRPr="007C46BC">
        <w:rPr>
          <w:rFonts w:ascii="Times New Roman" w:hAnsi="Times New Roman"/>
          <w:b/>
          <w:bCs/>
          <w:color w:val="000000"/>
          <w:sz w:val="28"/>
          <w:szCs w:val="28"/>
        </w:rPr>
        <w:t>методы обучения:</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w:t>
      </w:r>
      <w:r w:rsidRPr="007C46BC">
        <w:rPr>
          <w:rFonts w:ascii="Times New Roman" w:hAnsi="Times New Roman"/>
          <w:color w:val="000000"/>
          <w:sz w:val="28"/>
          <w:szCs w:val="28"/>
        </w:rPr>
        <w:softHyphen/>
        <w:t>щих, зачастую, отказ от общепринятых стереотипов.</w:t>
      </w:r>
    </w:p>
    <w:p w:rsidR="001E15AC" w:rsidRPr="007C46BC" w:rsidRDefault="001E15AC" w:rsidP="00C13AF5">
      <w:pPr>
        <w:numPr>
          <w:ilvl w:val="0"/>
          <w:numId w:val="15"/>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На начал</w:t>
      </w:r>
      <w:r w:rsidR="00A9210C">
        <w:rPr>
          <w:rFonts w:ascii="Times New Roman" w:hAnsi="Times New Roman"/>
          <w:color w:val="000000"/>
          <w:sz w:val="28"/>
          <w:szCs w:val="28"/>
        </w:rPr>
        <w:t xml:space="preserve">ьном этапе преобладают </w:t>
      </w:r>
      <w:r w:rsidRPr="007C46BC">
        <w:rPr>
          <w:rFonts w:ascii="Times New Roman" w:hAnsi="Times New Roman"/>
          <w:b/>
          <w:bCs/>
          <w:i/>
          <w:iCs/>
          <w:color w:val="000000"/>
          <w:sz w:val="28"/>
          <w:szCs w:val="28"/>
        </w:rPr>
        <w:t>игровой, наглядный</w:t>
      </w:r>
      <w:r w:rsidR="00FA4A11" w:rsidRPr="007C46BC">
        <w:rPr>
          <w:rFonts w:ascii="Times New Roman" w:hAnsi="Times New Roman"/>
          <w:b/>
          <w:bCs/>
          <w:i/>
          <w:iCs/>
          <w:color w:val="000000"/>
          <w:sz w:val="28"/>
          <w:szCs w:val="28"/>
        </w:rPr>
        <w:t xml:space="preserve"> </w:t>
      </w:r>
      <w:r w:rsidR="00FA4A11" w:rsidRPr="007C46BC">
        <w:rPr>
          <w:rFonts w:ascii="Times New Roman" w:hAnsi="Times New Roman"/>
          <w:color w:val="000000"/>
          <w:sz w:val="28"/>
          <w:szCs w:val="28"/>
        </w:rPr>
        <w:t xml:space="preserve">и </w:t>
      </w:r>
      <w:r w:rsidRPr="007C46BC">
        <w:rPr>
          <w:rFonts w:ascii="Times New Roman" w:hAnsi="Times New Roman"/>
          <w:b/>
          <w:bCs/>
          <w:i/>
          <w:iCs/>
          <w:color w:val="000000"/>
          <w:sz w:val="28"/>
          <w:szCs w:val="28"/>
        </w:rPr>
        <w:t>репродуктивный методы</w:t>
      </w:r>
      <w:r w:rsidRPr="007C46BC">
        <w:rPr>
          <w:rFonts w:ascii="Times New Roman" w:hAnsi="Times New Roman"/>
          <w:color w:val="000000"/>
          <w:sz w:val="28"/>
          <w:szCs w:val="28"/>
        </w:rPr>
        <w:t>. Они применяется при знакомстве с шахматными фигурами, изучении шахматной доски, обучении правилам игры, реализации материального перевеса.</w:t>
      </w:r>
    </w:p>
    <w:p w:rsidR="001E15AC" w:rsidRPr="007C46BC" w:rsidRDefault="001E15AC" w:rsidP="00C13AF5">
      <w:pPr>
        <w:numPr>
          <w:ilvl w:val="0"/>
          <w:numId w:val="15"/>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 xml:space="preserve">Большую роль играют общие принципы ведения игры на различных этапах шахматной партии, где </w:t>
      </w:r>
      <w:r w:rsidR="00FA4A11" w:rsidRPr="007C46BC">
        <w:rPr>
          <w:rFonts w:ascii="Times New Roman" w:hAnsi="Times New Roman"/>
          <w:color w:val="000000"/>
          <w:sz w:val="28"/>
          <w:szCs w:val="28"/>
        </w:rPr>
        <w:t xml:space="preserve">основным методом становится </w:t>
      </w:r>
      <w:r w:rsidRPr="007C46BC">
        <w:rPr>
          <w:rFonts w:ascii="Times New Roman" w:hAnsi="Times New Roman"/>
          <w:b/>
          <w:bCs/>
          <w:i/>
          <w:iCs/>
          <w:color w:val="000000"/>
          <w:sz w:val="28"/>
          <w:szCs w:val="28"/>
        </w:rPr>
        <w:t>продуктивный</w:t>
      </w:r>
      <w:r w:rsidRPr="007C46BC">
        <w:rPr>
          <w:rFonts w:ascii="Times New Roman" w:hAnsi="Times New Roman"/>
          <w:color w:val="000000"/>
          <w:sz w:val="28"/>
          <w:szCs w:val="28"/>
          <w:u w:val="single"/>
        </w:rPr>
        <w:t>.</w:t>
      </w:r>
      <w:r w:rsidR="00FA4A11" w:rsidRPr="007C46BC">
        <w:rPr>
          <w:rFonts w:ascii="Times New Roman" w:hAnsi="Times New Roman"/>
          <w:color w:val="000000"/>
          <w:sz w:val="28"/>
          <w:szCs w:val="28"/>
          <w:u w:val="single"/>
        </w:rPr>
        <w:t xml:space="preserve"> </w:t>
      </w:r>
      <w:r w:rsidRPr="007C46BC">
        <w:rPr>
          <w:rFonts w:ascii="Times New Roman" w:hAnsi="Times New Roman"/>
          <w:color w:val="000000"/>
          <w:sz w:val="28"/>
          <w:szCs w:val="28"/>
        </w:rPr>
        <w:t>Для того чтобы реализовать на доске свой замысел, учащийся овладевает тактическим арсеналом шахмат, вследствие чего формируется</w:t>
      </w:r>
      <w:r w:rsidR="00FA4A11" w:rsidRPr="007C46BC">
        <w:rPr>
          <w:rFonts w:ascii="Times New Roman" w:hAnsi="Times New Roman"/>
          <w:color w:val="000000"/>
          <w:sz w:val="28"/>
          <w:szCs w:val="28"/>
        </w:rPr>
        <w:t xml:space="preserve"> следующий алгоритм  мышления: </w:t>
      </w:r>
      <w:r w:rsidRPr="007C46BC">
        <w:rPr>
          <w:rFonts w:ascii="Times New Roman" w:hAnsi="Times New Roman"/>
          <w:color w:val="000000"/>
          <w:sz w:val="28"/>
          <w:szCs w:val="28"/>
        </w:rPr>
        <w:t>анализ позиции - мотив - идея - расчёт - ход. Продуктивный метод играет большую роль и в дальнейшем при изучении де</w:t>
      </w:r>
      <w:r w:rsidRPr="007C46BC">
        <w:rPr>
          <w:rFonts w:ascii="Times New Roman" w:hAnsi="Times New Roman"/>
          <w:color w:val="000000"/>
          <w:sz w:val="28"/>
          <w:szCs w:val="28"/>
        </w:rPr>
        <w:softHyphen/>
        <w:t>бютов и основ позиционной игры, особенно при изучении типовых позиций миттель</w:t>
      </w:r>
      <w:r w:rsidRPr="007C46BC">
        <w:rPr>
          <w:rFonts w:ascii="Times New Roman" w:hAnsi="Times New Roman"/>
          <w:color w:val="000000"/>
          <w:sz w:val="28"/>
          <w:szCs w:val="28"/>
        </w:rPr>
        <w:softHyphen/>
        <w:t>шпиля и эндшпиля.</w:t>
      </w:r>
    </w:p>
    <w:p w:rsidR="001E15AC" w:rsidRPr="007C46BC" w:rsidRDefault="001E15AC" w:rsidP="00C13AF5">
      <w:pPr>
        <w:numPr>
          <w:ilvl w:val="0"/>
          <w:numId w:val="15"/>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При изучении дебютной т</w:t>
      </w:r>
      <w:r w:rsidR="00FA4A11" w:rsidRPr="007C46BC">
        <w:rPr>
          <w:rFonts w:ascii="Times New Roman" w:hAnsi="Times New Roman"/>
          <w:color w:val="000000"/>
          <w:sz w:val="28"/>
          <w:szCs w:val="28"/>
        </w:rPr>
        <w:t xml:space="preserve">еории основным методом является </w:t>
      </w:r>
      <w:r w:rsidRPr="007C46BC">
        <w:rPr>
          <w:rFonts w:ascii="Times New Roman" w:hAnsi="Times New Roman"/>
          <w:b/>
          <w:bCs/>
          <w:i/>
          <w:iCs/>
          <w:color w:val="000000"/>
          <w:sz w:val="28"/>
          <w:szCs w:val="28"/>
        </w:rPr>
        <w:t>частично-поисковый</w:t>
      </w:r>
      <w:r w:rsidR="00A9210C">
        <w:rPr>
          <w:rFonts w:ascii="Times New Roman" w:hAnsi="Times New Roman"/>
          <w:color w:val="000000"/>
          <w:sz w:val="28"/>
          <w:szCs w:val="28"/>
          <w:u w:val="single"/>
        </w:rPr>
        <w:t>.</w:t>
      </w:r>
      <w:r w:rsidR="00A9210C" w:rsidRPr="00A9210C">
        <w:rPr>
          <w:rFonts w:ascii="Times New Roman" w:hAnsi="Times New Roman"/>
          <w:color w:val="000000"/>
          <w:sz w:val="28"/>
          <w:szCs w:val="28"/>
        </w:rPr>
        <w:t xml:space="preserve"> </w:t>
      </w:r>
      <w:r w:rsidRPr="007C46BC">
        <w:rPr>
          <w:rFonts w:ascii="Times New Roman" w:hAnsi="Times New Roman"/>
          <w:color w:val="000000"/>
          <w:sz w:val="28"/>
          <w:szCs w:val="28"/>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1E15AC" w:rsidRPr="007C46BC" w:rsidRDefault="001E15AC" w:rsidP="00C13AF5">
      <w:pPr>
        <w:numPr>
          <w:ilvl w:val="0"/>
          <w:numId w:val="15"/>
        </w:num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На более поздни</w:t>
      </w:r>
      <w:r w:rsidR="00A9210C">
        <w:rPr>
          <w:rFonts w:ascii="Times New Roman" w:hAnsi="Times New Roman"/>
          <w:color w:val="000000"/>
          <w:sz w:val="28"/>
          <w:szCs w:val="28"/>
        </w:rPr>
        <w:t xml:space="preserve">х этапах в обучении применяется </w:t>
      </w:r>
      <w:r w:rsidRPr="007C46BC">
        <w:rPr>
          <w:rFonts w:ascii="Times New Roman" w:hAnsi="Times New Roman"/>
          <w:b/>
          <w:bCs/>
          <w:i/>
          <w:iCs/>
          <w:color w:val="000000"/>
          <w:sz w:val="28"/>
          <w:szCs w:val="28"/>
        </w:rPr>
        <w:t>творческий метод</w:t>
      </w:r>
      <w:r w:rsidRPr="007C46BC">
        <w:rPr>
          <w:rFonts w:ascii="Times New Roman" w:hAnsi="Times New Roman"/>
          <w:color w:val="000000"/>
          <w:sz w:val="28"/>
          <w:szCs w:val="28"/>
        </w:rPr>
        <w:t>, для совершенствования тактического мастерства учащихся (само</w:t>
      </w:r>
      <w:r w:rsidRPr="007C46BC">
        <w:rPr>
          <w:rFonts w:ascii="Times New Roman" w:hAnsi="Times New Roman"/>
          <w:color w:val="000000"/>
          <w:sz w:val="28"/>
          <w:szCs w:val="28"/>
        </w:rPr>
        <w:softHyphen/>
        <w:t>стоятельное составление позиций, предусматривающих определенные тактические удары, мат в определенное количество ходов и т.д.).</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b/>
          <w:bCs/>
          <w:i/>
          <w:color w:val="000000"/>
          <w:sz w:val="28"/>
          <w:szCs w:val="28"/>
        </w:rPr>
        <w:t>Метод проблемного обучения</w:t>
      </w:r>
      <w:r w:rsidRPr="007C46BC">
        <w:rPr>
          <w:rFonts w:ascii="Times New Roman" w:hAnsi="Times New Roman"/>
          <w:color w:val="000000"/>
          <w:sz w:val="28"/>
          <w:szCs w:val="28"/>
        </w:rPr>
        <w:t>. Разбор партий мастеров разных направлений, творческое их осмысление помогает ребенку выработать свой собственный подход к игре.</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color w:val="000000"/>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1E15AC" w:rsidRPr="007C46B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7C46BC">
        <w:rPr>
          <w:rFonts w:ascii="Times New Roman" w:hAnsi="Times New Roman"/>
          <w:b/>
          <w:bCs/>
          <w:color w:val="000000"/>
          <w:sz w:val="28"/>
          <w:szCs w:val="28"/>
        </w:rPr>
        <w:t>Основные формы и средства обучения:</w:t>
      </w:r>
    </w:p>
    <w:p w:rsidR="001E15AC" w:rsidRPr="007C46BC" w:rsidRDefault="00A9210C" w:rsidP="00C13AF5">
      <w:pPr>
        <w:numPr>
          <w:ilvl w:val="0"/>
          <w:numId w:val="16"/>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практическая игра;</w:t>
      </w:r>
    </w:p>
    <w:p w:rsidR="001E15AC" w:rsidRPr="007C46BC" w:rsidRDefault="00A9210C" w:rsidP="00C13AF5">
      <w:pPr>
        <w:numPr>
          <w:ilvl w:val="0"/>
          <w:numId w:val="16"/>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р</w:t>
      </w:r>
      <w:r w:rsidR="001E15AC" w:rsidRPr="007C46BC">
        <w:rPr>
          <w:rFonts w:ascii="Times New Roman" w:hAnsi="Times New Roman"/>
          <w:color w:val="000000"/>
          <w:sz w:val="28"/>
          <w:szCs w:val="28"/>
        </w:rPr>
        <w:t>ешение шахма</w:t>
      </w:r>
      <w:r>
        <w:rPr>
          <w:rFonts w:ascii="Times New Roman" w:hAnsi="Times New Roman"/>
          <w:color w:val="000000"/>
          <w:sz w:val="28"/>
          <w:szCs w:val="28"/>
        </w:rPr>
        <w:t>тных задач, комбинаций и этюдов;</w:t>
      </w:r>
    </w:p>
    <w:p w:rsidR="001E15AC" w:rsidRPr="007C46BC" w:rsidRDefault="00A9210C" w:rsidP="00C13AF5">
      <w:pPr>
        <w:numPr>
          <w:ilvl w:val="0"/>
          <w:numId w:val="16"/>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lastRenderedPageBreak/>
        <w:t>д</w:t>
      </w:r>
      <w:r w:rsidR="001E15AC" w:rsidRPr="007C46BC">
        <w:rPr>
          <w:rFonts w:ascii="Times New Roman" w:hAnsi="Times New Roman"/>
          <w:color w:val="000000"/>
          <w:sz w:val="28"/>
          <w:szCs w:val="28"/>
        </w:rPr>
        <w:t>идактические игры и задания, игровые упражнения;</w:t>
      </w:r>
    </w:p>
    <w:p w:rsidR="001E15AC" w:rsidRPr="007C46BC" w:rsidRDefault="00A9210C" w:rsidP="00C13AF5">
      <w:pPr>
        <w:numPr>
          <w:ilvl w:val="0"/>
          <w:numId w:val="16"/>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т</w:t>
      </w:r>
      <w:r w:rsidR="00FA4A11" w:rsidRPr="007C46BC">
        <w:rPr>
          <w:rFonts w:ascii="Times New Roman" w:hAnsi="Times New Roman"/>
          <w:color w:val="000000"/>
          <w:sz w:val="28"/>
          <w:szCs w:val="28"/>
        </w:rPr>
        <w:t xml:space="preserve">еоретические занятия, </w:t>
      </w:r>
      <w:r w:rsidR="001E15AC" w:rsidRPr="007C46BC">
        <w:rPr>
          <w:rFonts w:ascii="Times New Roman" w:hAnsi="Times New Roman"/>
          <w:color w:val="000000"/>
          <w:sz w:val="28"/>
          <w:szCs w:val="28"/>
        </w:rPr>
        <w:t xml:space="preserve">шахматные игры, </w:t>
      </w:r>
      <w:r>
        <w:rPr>
          <w:rFonts w:ascii="Times New Roman" w:hAnsi="Times New Roman"/>
          <w:color w:val="000000"/>
          <w:sz w:val="28"/>
          <w:szCs w:val="28"/>
        </w:rPr>
        <w:t>шахматные дидактические игрушки;</w:t>
      </w:r>
    </w:p>
    <w:p w:rsidR="001E15AC" w:rsidRPr="007C46BC" w:rsidRDefault="00A9210C" w:rsidP="00C13AF5">
      <w:pPr>
        <w:numPr>
          <w:ilvl w:val="0"/>
          <w:numId w:val="16"/>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у</w:t>
      </w:r>
      <w:r w:rsidR="001E15AC" w:rsidRPr="007C46BC">
        <w:rPr>
          <w:rFonts w:ascii="Times New Roman" w:hAnsi="Times New Roman"/>
          <w:color w:val="000000"/>
          <w:sz w:val="28"/>
          <w:szCs w:val="28"/>
        </w:rPr>
        <w:t>частие в турнирах и соревнованиях.</w:t>
      </w:r>
    </w:p>
    <w:p w:rsidR="001E15AC" w:rsidRPr="00A9210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A9210C">
        <w:rPr>
          <w:rFonts w:ascii="Times New Roman" w:hAnsi="Times New Roman"/>
          <w:b/>
          <w:bCs/>
          <w:color w:val="000000"/>
          <w:sz w:val="28"/>
          <w:szCs w:val="28"/>
        </w:rPr>
        <w:t>Результаты образовательной деятельности:</w:t>
      </w:r>
    </w:p>
    <w:p w:rsidR="001E15AC" w:rsidRPr="00A9210C" w:rsidRDefault="00A9210C" w:rsidP="00C13AF5">
      <w:pPr>
        <w:numPr>
          <w:ilvl w:val="0"/>
          <w:numId w:val="17"/>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р</w:t>
      </w:r>
      <w:r w:rsidR="001E15AC" w:rsidRPr="00A9210C">
        <w:rPr>
          <w:rFonts w:ascii="Times New Roman" w:hAnsi="Times New Roman"/>
          <w:color w:val="000000"/>
          <w:sz w:val="28"/>
          <w:szCs w:val="28"/>
        </w:rPr>
        <w:t>ост личностного, и</w:t>
      </w:r>
      <w:r>
        <w:rPr>
          <w:rFonts w:ascii="Times New Roman" w:hAnsi="Times New Roman"/>
          <w:color w:val="000000"/>
          <w:sz w:val="28"/>
          <w:szCs w:val="28"/>
        </w:rPr>
        <w:t xml:space="preserve">нтеллектуального и социального </w:t>
      </w:r>
      <w:r w:rsidR="001E15AC" w:rsidRPr="00A9210C">
        <w:rPr>
          <w:rFonts w:ascii="Times New Roman" w:hAnsi="Times New Roman"/>
          <w:color w:val="000000"/>
          <w:sz w:val="28"/>
          <w:szCs w:val="28"/>
        </w:rPr>
        <w:t>развития ребёнка, развитие коммуникативных способностей, инициативности, т</w:t>
      </w:r>
      <w:r>
        <w:rPr>
          <w:rFonts w:ascii="Times New Roman" w:hAnsi="Times New Roman"/>
          <w:color w:val="000000"/>
          <w:sz w:val="28"/>
          <w:szCs w:val="28"/>
        </w:rPr>
        <w:t>олерантности, самостоятельности;</w:t>
      </w:r>
    </w:p>
    <w:p w:rsidR="001E15AC" w:rsidRPr="00A9210C" w:rsidRDefault="00A9210C" w:rsidP="00C13AF5">
      <w:pPr>
        <w:numPr>
          <w:ilvl w:val="0"/>
          <w:numId w:val="17"/>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п</w:t>
      </w:r>
      <w:r w:rsidR="001E15AC" w:rsidRPr="00A9210C">
        <w:rPr>
          <w:rFonts w:ascii="Times New Roman" w:hAnsi="Times New Roman"/>
          <w:color w:val="000000"/>
          <w:sz w:val="28"/>
          <w:szCs w:val="28"/>
        </w:rPr>
        <w:t>риобретение теоретических знаний и практи</w:t>
      </w:r>
      <w:r>
        <w:rPr>
          <w:rFonts w:ascii="Times New Roman" w:hAnsi="Times New Roman"/>
          <w:color w:val="000000"/>
          <w:sz w:val="28"/>
          <w:szCs w:val="28"/>
        </w:rPr>
        <w:t>ческих навыков в шахматной игре;</w:t>
      </w:r>
    </w:p>
    <w:p w:rsidR="001E15AC" w:rsidRPr="00A9210C" w:rsidRDefault="00A9210C" w:rsidP="00C13AF5">
      <w:pPr>
        <w:numPr>
          <w:ilvl w:val="0"/>
          <w:numId w:val="17"/>
        </w:numPr>
        <w:shd w:val="clear" w:color="auto" w:fill="FFFFFF"/>
        <w:spacing w:before="100" w:beforeAutospacing="1" w:after="100" w:afterAutospacing="1" w:line="240" w:lineRule="auto"/>
        <w:jc w:val="both"/>
        <w:rPr>
          <w:rFonts w:ascii="Tahoma" w:hAnsi="Tahoma" w:cs="Tahoma"/>
          <w:color w:val="000000"/>
          <w:sz w:val="28"/>
          <w:szCs w:val="28"/>
        </w:rPr>
      </w:pPr>
      <w:r>
        <w:rPr>
          <w:rFonts w:ascii="Times New Roman" w:hAnsi="Times New Roman"/>
          <w:color w:val="000000"/>
          <w:sz w:val="28"/>
          <w:szCs w:val="28"/>
        </w:rPr>
        <w:t>о</w:t>
      </w:r>
      <w:r w:rsidR="001E15AC" w:rsidRPr="00A9210C">
        <w:rPr>
          <w:rFonts w:ascii="Times New Roman" w:hAnsi="Times New Roman"/>
          <w:color w:val="000000"/>
          <w:sz w:val="28"/>
          <w:szCs w:val="28"/>
        </w:rPr>
        <w:t>своение новых видов деятельности (дидактические игры и задания, игровые упражнения, соревнования).</w:t>
      </w:r>
    </w:p>
    <w:p w:rsidR="009D54FA" w:rsidRPr="00A9210C" w:rsidRDefault="001E15AC" w:rsidP="00C13AF5">
      <w:pPr>
        <w:shd w:val="clear" w:color="auto" w:fill="FFFFFF"/>
        <w:spacing w:before="100" w:beforeAutospacing="1" w:after="100" w:afterAutospacing="1" w:line="240" w:lineRule="auto"/>
        <w:jc w:val="both"/>
        <w:rPr>
          <w:rFonts w:ascii="Times New Roman" w:hAnsi="Times New Roman"/>
          <w:b/>
          <w:bCs/>
          <w:color w:val="000000"/>
          <w:sz w:val="28"/>
          <w:szCs w:val="28"/>
        </w:rPr>
      </w:pPr>
      <w:r w:rsidRPr="00A9210C">
        <w:rPr>
          <w:rFonts w:ascii="Times New Roman" w:hAnsi="Times New Roman"/>
          <w:b/>
          <w:bCs/>
          <w:color w:val="000000"/>
          <w:sz w:val="28"/>
          <w:szCs w:val="28"/>
        </w:rPr>
        <w:t>Ожидаемы</w:t>
      </w:r>
      <w:r w:rsidR="009D54FA" w:rsidRPr="00A9210C">
        <w:rPr>
          <w:rFonts w:ascii="Times New Roman" w:hAnsi="Times New Roman"/>
          <w:b/>
          <w:bCs/>
          <w:color w:val="000000"/>
          <w:sz w:val="28"/>
          <w:szCs w:val="28"/>
        </w:rPr>
        <w:t>е результаты освоения программы</w:t>
      </w:r>
    </w:p>
    <w:p w:rsidR="001E15AC" w:rsidRPr="00A9210C" w:rsidRDefault="001E15AC" w:rsidP="00C13AF5">
      <w:pPr>
        <w:shd w:val="clear" w:color="auto" w:fill="FFFFFF"/>
        <w:spacing w:before="100" w:beforeAutospacing="1" w:after="100" w:afterAutospacing="1" w:line="240" w:lineRule="auto"/>
        <w:jc w:val="both"/>
        <w:rPr>
          <w:rFonts w:ascii="Tahoma" w:hAnsi="Tahoma" w:cs="Tahoma"/>
          <w:color w:val="000000"/>
          <w:sz w:val="28"/>
          <w:szCs w:val="28"/>
        </w:rPr>
      </w:pPr>
      <w:r w:rsidRPr="00A9210C">
        <w:rPr>
          <w:rFonts w:ascii="Times New Roman" w:hAnsi="Times New Roman"/>
          <w:color w:val="000000"/>
          <w:sz w:val="28"/>
          <w:szCs w:val="28"/>
        </w:rPr>
        <w:t>Воспитанники должны:</w:t>
      </w:r>
    </w:p>
    <w:p w:rsidR="001E15AC" w:rsidRPr="00A9210C" w:rsidRDefault="001E15AC" w:rsidP="00C13AF5">
      <w:pPr>
        <w:numPr>
          <w:ilvl w:val="0"/>
          <w:numId w:val="18"/>
        </w:numPr>
        <w:shd w:val="clear" w:color="auto" w:fill="FFFFFF"/>
        <w:spacing w:before="100" w:beforeAutospacing="1" w:after="100" w:afterAutospacing="1" w:line="240" w:lineRule="auto"/>
        <w:jc w:val="both"/>
        <w:rPr>
          <w:rFonts w:ascii="Tahoma" w:hAnsi="Tahoma" w:cs="Tahoma"/>
          <w:color w:val="000000"/>
          <w:sz w:val="28"/>
          <w:szCs w:val="28"/>
        </w:rPr>
      </w:pPr>
      <w:r w:rsidRPr="00A9210C">
        <w:rPr>
          <w:rFonts w:ascii="Times New Roman" w:hAnsi="Times New Roman"/>
          <w:color w:val="000000"/>
          <w:sz w:val="28"/>
          <w:szCs w:val="28"/>
        </w:rPr>
        <w:t>иметь представление о шахматной доске, ориентироваться на ней;</w:t>
      </w:r>
    </w:p>
    <w:p w:rsidR="001E15AC" w:rsidRPr="00A9210C" w:rsidRDefault="001E15AC" w:rsidP="00C13AF5">
      <w:pPr>
        <w:numPr>
          <w:ilvl w:val="0"/>
          <w:numId w:val="18"/>
        </w:numPr>
        <w:shd w:val="clear" w:color="auto" w:fill="FFFFFF"/>
        <w:spacing w:before="100" w:beforeAutospacing="1" w:after="100" w:afterAutospacing="1" w:line="240" w:lineRule="auto"/>
        <w:jc w:val="both"/>
        <w:rPr>
          <w:rFonts w:ascii="Tahoma" w:hAnsi="Tahoma" w:cs="Tahoma"/>
          <w:color w:val="000000"/>
          <w:sz w:val="28"/>
          <w:szCs w:val="28"/>
        </w:rPr>
      </w:pPr>
      <w:r w:rsidRPr="00A9210C">
        <w:rPr>
          <w:rFonts w:ascii="Times New Roman" w:hAnsi="Times New Roman"/>
          <w:color w:val="000000"/>
          <w:sz w:val="28"/>
          <w:szCs w:val="28"/>
        </w:rPr>
        <w:t>различать и называть шахматные фигуры;</w:t>
      </w:r>
    </w:p>
    <w:p w:rsidR="001E15AC" w:rsidRPr="00A9210C" w:rsidRDefault="001E15AC" w:rsidP="00C13AF5">
      <w:pPr>
        <w:numPr>
          <w:ilvl w:val="0"/>
          <w:numId w:val="18"/>
        </w:numPr>
        <w:shd w:val="clear" w:color="auto" w:fill="FFFFFF"/>
        <w:spacing w:before="100" w:beforeAutospacing="1" w:after="100" w:afterAutospacing="1" w:line="240" w:lineRule="auto"/>
        <w:jc w:val="both"/>
        <w:rPr>
          <w:rFonts w:ascii="Tahoma" w:hAnsi="Tahoma" w:cs="Tahoma"/>
          <w:color w:val="000000"/>
          <w:sz w:val="28"/>
          <w:szCs w:val="28"/>
        </w:rPr>
      </w:pPr>
      <w:r w:rsidRPr="00A9210C">
        <w:rPr>
          <w:rFonts w:ascii="Times New Roman" w:hAnsi="Times New Roman"/>
          <w:color w:val="000000"/>
          <w:sz w:val="28"/>
          <w:szCs w:val="28"/>
        </w:rPr>
        <w:t>правильно расставлять шахматные фигуры на шахматной доске в начальное положение;</w:t>
      </w:r>
    </w:p>
    <w:p w:rsidR="001E15AC" w:rsidRPr="00A9210C" w:rsidRDefault="001E15AC" w:rsidP="00C13AF5">
      <w:pPr>
        <w:numPr>
          <w:ilvl w:val="0"/>
          <w:numId w:val="18"/>
        </w:numPr>
        <w:shd w:val="clear" w:color="auto" w:fill="FFFFFF"/>
        <w:spacing w:before="100" w:beforeAutospacing="1" w:after="100" w:afterAutospacing="1" w:line="240" w:lineRule="auto"/>
        <w:jc w:val="both"/>
        <w:rPr>
          <w:rFonts w:ascii="Tahoma" w:hAnsi="Tahoma" w:cs="Tahoma"/>
          <w:color w:val="000000"/>
          <w:sz w:val="28"/>
          <w:szCs w:val="28"/>
        </w:rPr>
      </w:pPr>
      <w:r w:rsidRPr="00A9210C">
        <w:rPr>
          <w:rFonts w:ascii="Times New Roman" w:hAnsi="Times New Roman"/>
          <w:color w:val="000000"/>
          <w:sz w:val="28"/>
          <w:szCs w:val="28"/>
        </w:rPr>
        <w:t>иметь представление об элементарных правилах игры;</w:t>
      </w:r>
    </w:p>
    <w:p w:rsidR="001E15AC" w:rsidRPr="00A9210C" w:rsidRDefault="001E15AC" w:rsidP="00C13AF5">
      <w:pPr>
        <w:numPr>
          <w:ilvl w:val="0"/>
          <w:numId w:val="18"/>
        </w:numPr>
        <w:shd w:val="clear" w:color="auto" w:fill="FFFFFF"/>
        <w:spacing w:before="100" w:beforeAutospacing="1" w:after="100" w:afterAutospacing="1" w:line="240" w:lineRule="auto"/>
        <w:jc w:val="both"/>
        <w:rPr>
          <w:rFonts w:ascii="Tahoma" w:hAnsi="Tahoma" w:cs="Tahoma"/>
          <w:color w:val="000000"/>
          <w:sz w:val="28"/>
          <w:szCs w:val="28"/>
        </w:rPr>
      </w:pPr>
      <w:r w:rsidRPr="00A9210C">
        <w:rPr>
          <w:rFonts w:ascii="Times New Roman" w:hAnsi="Times New Roman"/>
          <w:color w:val="000000"/>
          <w:sz w:val="28"/>
          <w:szCs w:val="28"/>
        </w:rPr>
        <w:t>играть малым числом фигур;</w:t>
      </w:r>
    </w:p>
    <w:p w:rsidR="001E15AC" w:rsidRPr="00A9210C" w:rsidRDefault="001E15AC" w:rsidP="00C13AF5">
      <w:pPr>
        <w:numPr>
          <w:ilvl w:val="0"/>
          <w:numId w:val="18"/>
        </w:numPr>
        <w:shd w:val="clear" w:color="auto" w:fill="FFFFFF"/>
        <w:spacing w:before="100" w:beforeAutospacing="1" w:after="100" w:afterAutospacing="1" w:line="240" w:lineRule="auto"/>
        <w:jc w:val="both"/>
        <w:rPr>
          <w:rFonts w:ascii="Tahoma" w:hAnsi="Tahoma" w:cs="Tahoma"/>
          <w:color w:val="000000"/>
          <w:sz w:val="28"/>
          <w:szCs w:val="28"/>
        </w:rPr>
      </w:pPr>
      <w:r w:rsidRPr="00A9210C">
        <w:rPr>
          <w:rFonts w:ascii="Times New Roman" w:hAnsi="Times New Roman"/>
          <w:color w:val="000000"/>
          <w:sz w:val="28"/>
          <w:szCs w:val="28"/>
        </w:rPr>
        <w:t>иметь представление об истории шахмат и выдающихся шахматистах;</w:t>
      </w:r>
    </w:p>
    <w:p w:rsidR="001E15AC" w:rsidRPr="00A9210C" w:rsidRDefault="001E15AC" w:rsidP="00C13AF5">
      <w:pPr>
        <w:numPr>
          <w:ilvl w:val="0"/>
          <w:numId w:val="18"/>
        </w:numPr>
        <w:shd w:val="clear" w:color="auto" w:fill="FFFFFF"/>
        <w:spacing w:before="100" w:beforeAutospacing="1" w:after="100" w:afterAutospacing="1" w:line="240" w:lineRule="auto"/>
        <w:jc w:val="both"/>
        <w:rPr>
          <w:rFonts w:ascii="Tahoma" w:hAnsi="Tahoma" w:cs="Tahoma"/>
          <w:color w:val="000000"/>
          <w:sz w:val="28"/>
          <w:szCs w:val="28"/>
        </w:rPr>
      </w:pPr>
      <w:r w:rsidRPr="00A9210C">
        <w:rPr>
          <w:rFonts w:ascii="Times New Roman" w:hAnsi="Times New Roman"/>
          <w:color w:val="000000"/>
          <w:sz w:val="28"/>
          <w:szCs w:val="28"/>
        </w:rPr>
        <w:t>владеть основными шахматными терминами;</w:t>
      </w:r>
    </w:p>
    <w:p w:rsidR="001E15AC" w:rsidRPr="00A9210C" w:rsidRDefault="001E15AC" w:rsidP="00C13AF5">
      <w:pPr>
        <w:numPr>
          <w:ilvl w:val="0"/>
          <w:numId w:val="18"/>
        </w:numPr>
        <w:shd w:val="clear" w:color="auto" w:fill="FFFFFF"/>
        <w:spacing w:before="100" w:beforeAutospacing="1" w:after="100" w:afterAutospacing="1" w:line="240" w:lineRule="auto"/>
        <w:jc w:val="both"/>
        <w:rPr>
          <w:rFonts w:ascii="Tahoma" w:hAnsi="Tahoma" w:cs="Tahoma"/>
          <w:color w:val="000000"/>
          <w:sz w:val="28"/>
          <w:szCs w:val="28"/>
        </w:rPr>
      </w:pPr>
      <w:r w:rsidRPr="00A9210C">
        <w:rPr>
          <w:rFonts w:ascii="Times New Roman" w:hAnsi="Times New Roman"/>
          <w:color w:val="000000"/>
          <w:sz w:val="28"/>
          <w:szCs w:val="28"/>
        </w:rPr>
        <w:t>правильно применять элементарные правила игры;</w:t>
      </w:r>
    </w:p>
    <w:p w:rsidR="00832764" w:rsidRPr="006C3AEC" w:rsidRDefault="001E15AC" w:rsidP="006C3AEC">
      <w:pPr>
        <w:numPr>
          <w:ilvl w:val="0"/>
          <w:numId w:val="18"/>
        </w:numPr>
        <w:shd w:val="clear" w:color="auto" w:fill="FFFFFF"/>
        <w:spacing w:before="100" w:beforeAutospacing="1" w:after="100" w:afterAutospacing="1" w:line="240" w:lineRule="auto"/>
        <w:jc w:val="both"/>
        <w:rPr>
          <w:rFonts w:ascii="Tahoma" w:hAnsi="Tahoma" w:cs="Tahoma"/>
          <w:color w:val="000000"/>
          <w:sz w:val="28"/>
          <w:szCs w:val="28"/>
        </w:rPr>
      </w:pPr>
      <w:r w:rsidRPr="00A9210C">
        <w:rPr>
          <w:rFonts w:ascii="Times New Roman" w:hAnsi="Times New Roman"/>
          <w:color w:val="000000"/>
          <w:sz w:val="28"/>
          <w:szCs w:val="28"/>
        </w:rPr>
        <w:t>иметь представление о некоторых тактических приемах.</w:t>
      </w:r>
    </w:p>
    <w:p w:rsidR="00063605" w:rsidRDefault="00063605" w:rsidP="006C3AEC">
      <w:pPr>
        <w:shd w:val="clear" w:color="auto" w:fill="FFFFFF"/>
        <w:spacing w:before="100" w:beforeAutospacing="1" w:after="100" w:afterAutospacing="1" w:line="240" w:lineRule="auto"/>
        <w:jc w:val="both"/>
        <w:rPr>
          <w:rFonts w:ascii="Times New Roman" w:hAnsi="Times New Roman"/>
          <w:color w:val="000000"/>
          <w:sz w:val="28"/>
          <w:szCs w:val="28"/>
        </w:rPr>
      </w:pPr>
    </w:p>
    <w:tbl>
      <w:tblPr>
        <w:tblW w:w="9356" w:type="dxa"/>
        <w:tblInd w:w="-26" w:type="dxa"/>
        <w:tblLayout w:type="fixed"/>
        <w:tblCellMar>
          <w:left w:w="0" w:type="dxa"/>
          <w:right w:w="0" w:type="dxa"/>
        </w:tblCellMar>
        <w:tblLook w:val="04A0" w:firstRow="1" w:lastRow="0" w:firstColumn="1" w:lastColumn="0" w:noHBand="0" w:noVBand="1"/>
      </w:tblPr>
      <w:tblGrid>
        <w:gridCol w:w="709"/>
        <w:gridCol w:w="3544"/>
        <w:gridCol w:w="1843"/>
        <w:gridCol w:w="1417"/>
        <w:gridCol w:w="1843"/>
      </w:tblGrid>
      <w:tr w:rsidR="00063605" w:rsidRPr="00063605" w:rsidTr="00230CCA">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240" w:lineRule="auto"/>
              <w:rPr>
                <w:rFonts w:ascii="Times New Roman" w:hAnsi="Times New Roman"/>
                <w:color w:val="000000"/>
                <w:sz w:val="24"/>
                <w:szCs w:val="24"/>
              </w:rPr>
            </w:pPr>
            <w:r w:rsidRPr="00063605">
              <w:rPr>
                <w:rFonts w:ascii="Times New Roman" w:hAnsi="Times New Roman"/>
                <w:color w:val="000000"/>
                <w:sz w:val="26"/>
                <w:szCs w:val="26"/>
              </w:rPr>
              <w:t>№</w:t>
            </w:r>
          </w:p>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п/п</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Тема занятий</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Теория</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Практика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240" w:lineRule="auto"/>
              <w:rPr>
                <w:rFonts w:ascii="Times New Roman" w:hAnsi="Times New Roman"/>
                <w:color w:val="000000"/>
                <w:sz w:val="24"/>
                <w:szCs w:val="24"/>
              </w:rPr>
            </w:pPr>
            <w:r w:rsidRPr="00063605">
              <w:rPr>
                <w:rFonts w:ascii="Times New Roman" w:hAnsi="Times New Roman"/>
                <w:color w:val="000000"/>
                <w:sz w:val="26"/>
                <w:szCs w:val="26"/>
              </w:rPr>
              <w:t>Общее кол-во</w:t>
            </w:r>
          </w:p>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часов</w:t>
            </w:r>
          </w:p>
        </w:tc>
      </w:tr>
      <w:tr w:rsidR="00063605" w:rsidRPr="00063605" w:rsidTr="00230CCA">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1.</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Вводное занятие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jc w:val="center"/>
              <w:rPr>
                <w:rFonts w:ascii="Times New Roman" w:hAnsi="Times New Roman"/>
                <w:color w:val="000000"/>
                <w:sz w:val="24"/>
                <w:szCs w:val="24"/>
              </w:rPr>
            </w:pPr>
            <w:r w:rsidRPr="00063605">
              <w:rPr>
                <w:rFonts w:ascii="Times New Roman" w:hAnsi="Times New Roman"/>
                <w:color w:val="000000"/>
                <w:sz w:val="26"/>
                <w:szCs w:val="26"/>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jc w:val="center"/>
              <w:rPr>
                <w:rFonts w:ascii="Times New Roman" w:hAnsi="Times New Roman"/>
                <w:color w:val="000000"/>
                <w:sz w:val="24"/>
                <w:szCs w:val="24"/>
              </w:rPr>
            </w:pPr>
            <w:r w:rsidRPr="00063605">
              <w:rPr>
                <w:rFonts w:ascii="Times New Roman" w:hAnsi="Times New Roman"/>
                <w:color w:val="000000"/>
                <w:sz w:val="26"/>
                <w:szCs w:val="26"/>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jc w:val="center"/>
              <w:rPr>
                <w:rFonts w:ascii="Times New Roman" w:hAnsi="Times New Roman"/>
                <w:color w:val="000000"/>
                <w:sz w:val="24"/>
                <w:szCs w:val="24"/>
              </w:rPr>
            </w:pPr>
            <w:r w:rsidRPr="00063605">
              <w:rPr>
                <w:rFonts w:ascii="Times New Roman" w:hAnsi="Times New Roman"/>
                <w:color w:val="000000"/>
                <w:sz w:val="26"/>
                <w:szCs w:val="26"/>
              </w:rPr>
              <w:t>1</w:t>
            </w:r>
          </w:p>
        </w:tc>
      </w:tr>
      <w:tr w:rsidR="00063605" w:rsidRPr="00063605" w:rsidTr="00230CCA">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2.</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Шахматная теория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5A0E98" w:rsidP="00063605">
            <w:pPr>
              <w:spacing w:after="0" w:line="0" w:lineRule="atLeast"/>
              <w:jc w:val="center"/>
              <w:rPr>
                <w:rFonts w:ascii="Times New Roman" w:hAnsi="Times New Roman"/>
                <w:color w:val="000000"/>
                <w:sz w:val="24"/>
                <w:szCs w:val="24"/>
              </w:rPr>
            </w:pPr>
            <w:r>
              <w:rPr>
                <w:rFonts w:ascii="Times New Roman" w:hAnsi="Times New Roman"/>
                <w:color w:val="000000"/>
                <w:sz w:val="26"/>
                <w:szCs w:val="26"/>
              </w:rPr>
              <w:t>17,5</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jc w:val="center"/>
              <w:rPr>
                <w:rFonts w:ascii="Times New Roman" w:hAnsi="Times New Roman"/>
                <w:color w:val="000000"/>
                <w:sz w:val="24"/>
                <w:szCs w:val="24"/>
              </w:rPr>
            </w:pPr>
            <w:r w:rsidRPr="00063605">
              <w:rPr>
                <w:rFonts w:ascii="Times New Roman" w:hAnsi="Times New Roman"/>
                <w:color w:val="000000"/>
                <w:sz w:val="26"/>
                <w:szCs w:val="26"/>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5A0E98" w:rsidP="00063605">
            <w:pPr>
              <w:spacing w:after="0" w:line="0" w:lineRule="atLeast"/>
              <w:jc w:val="center"/>
              <w:rPr>
                <w:rFonts w:ascii="Times New Roman" w:hAnsi="Times New Roman"/>
                <w:color w:val="000000"/>
                <w:sz w:val="24"/>
                <w:szCs w:val="24"/>
              </w:rPr>
            </w:pPr>
            <w:r>
              <w:rPr>
                <w:rFonts w:ascii="Times New Roman" w:hAnsi="Times New Roman"/>
                <w:color w:val="000000"/>
                <w:sz w:val="26"/>
                <w:szCs w:val="26"/>
              </w:rPr>
              <w:t>17,5</w:t>
            </w:r>
          </w:p>
        </w:tc>
      </w:tr>
      <w:tr w:rsidR="00063605" w:rsidRPr="00063605" w:rsidTr="00230CCA">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3.</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Повторение и закрепление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9E5995" w:rsidP="00063605">
            <w:pPr>
              <w:spacing w:after="0" w:line="0" w:lineRule="atLeast"/>
              <w:jc w:val="center"/>
              <w:rPr>
                <w:rFonts w:ascii="Times New Roman" w:hAnsi="Times New Roman"/>
                <w:color w:val="000000"/>
                <w:sz w:val="24"/>
                <w:szCs w:val="24"/>
              </w:rPr>
            </w:pPr>
            <w:r>
              <w:rPr>
                <w:rFonts w:ascii="Times New Roman" w:hAnsi="Times New Roman"/>
                <w:color w:val="000000"/>
                <w:sz w:val="26"/>
                <w:szCs w:val="26"/>
              </w:rPr>
              <w:t>3,5</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51691A" w:rsidP="00063605">
            <w:pPr>
              <w:spacing w:after="0" w:line="0" w:lineRule="atLeast"/>
              <w:jc w:val="center"/>
              <w:rPr>
                <w:rFonts w:ascii="Times New Roman" w:hAnsi="Times New Roman"/>
                <w:color w:val="000000"/>
                <w:sz w:val="24"/>
                <w:szCs w:val="24"/>
              </w:rPr>
            </w:pPr>
            <w:r>
              <w:rPr>
                <w:rFonts w:ascii="Times New Roman" w:hAnsi="Times New Roman"/>
                <w:color w:val="000000"/>
                <w:sz w:val="26"/>
                <w:szCs w:val="26"/>
              </w:rPr>
              <w:t>3</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51691A" w:rsidP="00063605">
            <w:pPr>
              <w:spacing w:after="0" w:line="0" w:lineRule="atLeast"/>
              <w:jc w:val="center"/>
              <w:rPr>
                <w:rFonts w:ascii="Times New Roman" w:hAnsi="Times New Roman"/>
                <w:color w:val="000000"/>
                <w:sz w:val="24"/>
                <w:szCs w:val="24"/>
              </w:rPr>
            </w:pPr>
            <w:r>
              <w:rPr>
                <w:rFonts w:ascii="Times New Roman" w:hAnsi="Times New Roman"/>
                <w:color w:val="000000"/>
                <w:sz w:val="26"/>
                <w:szCs w:val="26"/>
              </w:rPr>
              <w:t>6,5</w:t>
            </w:r>
          </w:p>
        </w:tc>
      </w:tr>
      <w:tr w:rsidR="00063605" w:rsidRPr="00063605" w:rsidTr="00230CCA">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4.</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Практическая работа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jc w:val="center"/>
              <w:rPr>
                <w:rFonts w:ascii="Times New Roman" w:hAnsi="Times New Roman"/>
                <w:color w:val="000000"/>
                <w:sz w:val="24"/>
                <w:szCs w:val="24"/>
              </w:rPr>
            </w:pPr>
            <w:r w:rsidRPr="00063605">
              <w:rPr>
                <w:rFonts w:ascii="Times New Roman" w:hAnsi="Times New Roman"/>
                <w:color w:val="000000"/>
                <w:sz w:val="26"/>
                <w:szCs w:val="26"/>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8A6A86" w:rsidP="00063605">
            <w:pPr>
              <w:spacing w:after="0" w:line="0" w:lineRule="atLeast"/>
              <w:jc w:val="center"/>
              <w:rPr>
                <w:rFonts w:ascii="Times New Roman" w:hAnsi="Times New Roman"/>
                <w:color w:val="000000"/>
                <w:sz w:val="24"/>
                <w:szCs w:val="24"/>
              </w:rPr>
            </w:pPr>
            <w:r>
              <w:rPr>
                <w:rFonts w:ascii="Times New Roman" w:hAnsi="Times New Roman"/>
                <w:color w:val="000000"/>
                <w:sz w:val="26"/>
                <w:szCs w:val="26"/>
              </w:rPr>
              <w:t>9</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51691A" w:rsidP="0051691A">
            <w:pPr>
              <w:spacing w:after="0" w:line="0" w:lineRule="atLeast"/>
              <w:jc w:val="center"/>
              <w:rPr>
                <w:rFonts w:ascii="Times New Roman" w:hAnsi="Times New Roman"/>
                <w:color w:val="000000"/>
                <w:sz w:val="24"/>
                <w:szCs w:val="24"/>
              </w:rPr>
            </w:pPr>
            <w:r>
              <w:rPr>
                <w:rFonts w:ascii="Times New Roman" w:hAnsi="Times New Roman"/>
                <w:color w:val="000000"/>
                <w:sz w:val="26"/>
                <w:szCs w:val="26"/>
              </w:rPr>
              <w:t>9</w:t>
            </w:r>
            <w:r w:rsidR="00C2087F">
              <w:rPr>
                <w:rFonts w:ascii="Times New Roman" w:hAnsi="Times New Roman"/>
                <w:color w:val="000000"/>
                <w:sz w:val="26"/>
                <w:szCs w:val="26"/>
              </w:rPr>
              <w:t xml:space="preserve">                                                                                                            </w:t>
            </w:r>
          </w:p>
        </w:tc>
      </w:tr>
      <w:tr w:rsidR="00063605" w:rsidRPr="00063605" w:rsidTr="00230CCA">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5.</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0" w:lineRule="atLeast"/>
              <w:rPr>
                <w:rFonts w:ascii="Times New Roman" w:hAnsi="Times New Roman"/>
                <w:color w:val="000000"/>
                <w:sz w:val="24"/>
                <w:szCs w:val="24"/>
              </w:rPr>
            </w:pPr>
            <w:r w:rsidRPr="00063605">
              <w:rPr>
                <w:rFonts w:ascii="Times New Roman" w:hAnsi="Times New Roman"/>
                <w:color w:val="000000"/>
                <w:sz w:val="26"/>
                <w:szCs w:val="26"/>
              </w:rPr>
              <w:t>Итоговое занятие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9C3C9C" w:rsidP="00063605">
            <w:pPr>
              <w:spacing w:after="0" w:line="0" w:lineRule="atLeast"/>
              <w:jc w:val="center"/>
              <w:rPr>
                <w:rFonts w:ascii="Times New Roman" w:hAnsi="Times New Roman"/>
                <w:color w:val="000000"/>
                <w:sz w:val="24"/>
                <w:szCs w:val="24"/>
              </w:rPr>
            </w:pPr>
            <w:r>
              <w:rPr>
                <w:rFonts w:ascii="Times New Roman" w:hAnsi="Times New Roman"/>
                <w:color w:val="000000"/>
                <w:sz w:val="26"/>
                <w:szCs w:val="26"/>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9C3C9C" w:rsidP="00063605">
            <w:pPr>
              <w:spacing w:after="0" w:line="0" w:lineRule="atLeast"/>
              <w:jc w:val="center"/>
              <w:rPr>
                <w:rFonts w:ascii="Times New Roman" w:hAnsi="Times New Roman"/>
                <w:color w:val="000000"/>
                <w:sz w:val="24"/>
                <w:szCs w:val="24"/>
              </w:rPr>
            </w:pPr>
            <w:r>
              <w:rPr>
                <w:rFonts w:ascii="Times New Roman" w:hAnsi="Times New Roman"/>
                <w:color w:val="000000"/>
                <w:sz w:val="26"/>
                <w:szCs w:val="26"/>
              </w:rPr>
              <w:t>1,5</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9C3C9C" w:rsidP="00063605">
            <w:pPr>
              <w:spacing w:after="0" w:line="0" w:lineRule="atLeast"/>
              <w:jc w:val="center"/>
              <w:rPr>
                <w:rFonts w:ascii="Times New Roman" w:hAnsi="Times New Roman"/>
                <w:color w:val="000000"/>
                <w:sz w:val="24"/>
                <w:szCs w:val="24"/>
              </w:rPr>
            </w:pPr>
            <w:r>
              <w:rPr>
                <w:rFonts w:ascii="Times New Roman" w:hAnsi="Times New Roman"/>
                <w:color w:val="000000"/>
                <w:sz w:val="26"/>
                <w:szCs w:val="26"/>
              </w:rPr>
              <w:t>2</w:t>
            </w:r>
          </w:p>
        </w:tc>
      </w:tr>
      <w:tr w:rsidR="00063605" w:rsidRPr="00063605" w:rsidTr="00230CCA">
        <w:trPr>
          <w:trHeight w:val="300"/>
        </w:trPr>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240" w:lineRule="auto"/>
              <w:rPr>
                <w:rFonts w:ascii="Times New Roman" w:hAnsi="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230CCA">
            <w:pPr>
              <w:spacing w:after="0" w:line="240" w:lineRule="auto"/>
              <w:rPr>
                <w:rFonts w:ascii="Times New Roman" w:hAnsi="Times New Roman"/>
                <w:color w:val="000000"/>
                <w:sz w:val="24"/>
                <w:szCs w:val="24"/>
              </w:rPr>
            </w:pPr>
            <w:r w:rsidRPr="00063605">
              <w:rPr>
                <w:rFonts w:ascii="Times New Roman" w:hAnsi="Times New Roman"/>
                <w:color w:val="000000"/>
                <w:sz w:val="26"/>
                <w:szCs w:val="26"/>
              </w:rPr>
              <w:t xml:space="preserve">Всего: </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DD384D" w:rsidP="00063605">
            <w:pPr>
              <w:spacing w:after="0" w:line="240" w:lineRule="auto"/>
              <w:jc w:val="center"/>
              <w:rPr>
                <w:rFonts w:ascii="Times New Roman" w:hAnsi="Times New Roman"/>
                <w:color w:val="000000"/>
                <w:sz w:val="24"/>
                <w:szCs w:val="24"/>
              </w:rPr>
            </w:pPr>
            <w:r>
              <w:rPr>
                <w:rFonts w:ascii="Times New Roman" w:hAnsi="Times New Roman"/>
                <w:color w:val="000000"/>
                <w:sz w:val="26"/>
                <w:szCs w:val="26"/>
              </w:rPr>
              <w:t>2</w:t>
            </w:r>
            <w:r w:rsidR="005A0E98">
              <w:rPr>
                <w:rFonts w:ascii="Times New Roman" w:hAnsi="Times New Roman"/>
                <w:color w:val="000000"/>
                <w:sz w:val="26"/>
                <w:szCs w:val="26"/>
              </w:rPr>
              <w:t>2,5</w:t>
            </w:r>
            <w:r w:rsidR="00063605" w:rsidRPr="00063605">
              <w:rPr>
                <w:rFonts w:ascii="Times New Roman" w:hAnsi="Times New Roman"/>
                <w:color w:val="000000"/>
                <w:sz w:val="26"/>
                <w:szCs w:val="26"/>
              </w:rPr>
              <w:t>ч.</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51691A" w:rsidP="00063605">
            <w:pPr>
              <w:spacing w:after="0" w:line="240" w:lineRule="auto"/>
              <w:jc w:val="center"/>
              <w:rPr>
                <w:rFonts w:ascii="Times New Roman" w:hAnsi="Times New Roman"/>
                <w:color w:val="000000"/>
                <w:sz w:val="24"/>
                <w:szCs w:val="24"/>
              </w:rPr>
            </w:pPr>
            <w:r>
              <w:rPr>
                <w:rFonts w:ascii="Times New Roman" w:hAnsi="Times New Roman"/>
                <w:color w:val="000000"/>
                <w:sz w:val="26"/>
                <w:szCs w:val="26"/>
              </w:rPr>
              <w:t xml:space="preserve">13,5 </w:t>
            </w:r>
            <w:r w:rsidR="00063605" w:rsidRPr="00063605">
              <w:rPr>
                <w:rFonts w:ascii="Times New Roman" w:hAnsi="Times New Roman"/>
                <w:color w:val="000000"/>
                <w:sz w:val="26"/>
                <w:szCs w:val="26"/>
              </w:rPr>
              <w:t>ч.</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605" w:rsidRPr="00063605" w:rsidRDefault="00063605" w:rsidP="00063605">
            <w:pPr>
              <w:spacing w:after="0" w:line="240" w:lineRule="auto"/>
              <w:jc w:val="center"/>
              <w:rPr>
                <w:rFonts w:ascii="Times New Roman" w:hAnsi="Times New Roman"/>
                <w:color w:val="000000"/>
                <w:sz w:val="24"/>
                <w:szCs w:val="24"/>
              </w:rPr>
            </w:pPr>
            <w:r w:rsidRPr="00063605">
              <w:rPr>
                <w:rFonts w:ascii="Times New Roman" w:hAnsi="Times New Roman"/>
                <w:color w:val="000000"/>
                <w:sz w:val="26"/>
                <w:szCs w:val="26"/>
              </w:rPr>
              <w:t>36 ч.</w:t>
            </w:r>
          </w:p>
        </w:tc>
      </w:tr>
    </w:tbl>
    <w:p w:rsidR="00063605" w:rsidRDefault="00063605" w:rsidP="00FF78AE">
      <w:pPr>
        <w:shd w:val="clear" w:color="auto" w:fill="FFFFFF"/>
        <w:spacing w:before="100" w:beforeAutospacing="1" w:after="100" w:afterAutospacing="1" w:line="240" w:lineRule="auto"/>
        <w:jc w:val="both"/>
        <w:rPr>
          <w:rFonts w:ascii="Tahoma" w:hAnsi="Tahoma" w:cs="Tahoma"/>
          <w:color w:val="000000"/>
          <w:sz w:val="28"/>
          <w:szCs w:val="28"/>
        </w:rPr>
      </w:pPr>
    </w:p>
    <w:p w:rsidR="008C7C95" w:rsidRDefault="008C7C95" w:rsidP="00FF78AE">
      <w:pPr>
        <w:shd w:val="clear" w:color="auto" w:fill="FFFFFF"/>
        <w:spacing w:before="100" w:beforeAutospacing="1" w:after="100" w:afterAutospacing="1" w:line="240" w:lineRule="auto"/>
        <w:jc w:val="both"/>
        <w:rPr>
          <w:rFonts w:ascii="Tahoma" w:hAnsi="Tahoma" w:cs="Tahoma"/>
          <w:color w:val="000000"/>
          <w:sz w:val="28"/>
          <w:szCs w:val="28"/>
        </w:rPr>
      </w:pPr>
    </w:p>
    <w:p w:rsidR="005D2742" w:rsidRDefault="005D2742" w:rsidP="00FF78AE">
      <w:pPr>
        <w:shd w:val="clear" w:color="auto" w:fill="FFFFFF"/>
        <w:spacing w:before="100" w:beforeAutospacing="1" w:after="100" w:afterAutospacing="1" w:line="240" w:lineRule="auto"/>
        <w:jc w:val="center"/>
        <w:rPr>
          <w:rFonts w:ascii="Times New Roman" w:hAnsi="Times New Roman"/>
          <w:b/>
          <w:bCs/>
          <w:caps/>
          <w:color w:val="000000"/>
          <w:sz w:val="24"/>
          <w:szCs w:val="24"/>
        </w:rPr>
      </w:pPr>
    </w:p>
    <w:p w:rsidR="005D2742" w:rsidRDefault="005D2742" w:rsidP="00FF78AE">
      <w:pPr>
        <w:shd w:val="clear" w:color="auto" w:fill="FFFFFF"/>
        <w:spacing w:before="100" w:beforeAutospacing="1" w:after="100" w:afterAutospacing="1" w:line="240" w:lineRule="auto"/>
        <w:jc w:val="center"/>
        <w:rPr>
          <w:rFonts w:ascii="Times New Roman" w:hAnsi="Times New Roman"/>
          <w:b/>
          <w:bCs/>
          <w:caps/>
          <w:color w:val="000000"/>
          <w:sz w:val="24"/>
          <w:szCs w:val="24"/>
        </w:rPr>
      </w:pPr>
    </w:p>
    <w:p w:rsidR="00FF78AE" w:rsidRPr="00FF78AE" w:rsidRDefault="00FF78AE" w:rsidP="00FF78AE">
      <w:pPr>
        <w:shd w:val="clear" w:color="auto" w:fill="FFFFFF"/>
        <w:spacing w:before="100" w:beforeAutospacing="1" w:after="100" w:afterAutospacing="1" w:line="240" w:lineRule="auto"/>
        <w:jc w:val="center"/>
        <w:rPr>
          <w:rFonts w:ascii="Tahoma" w:hAnsi="Tahoma" w:cs="Tahoma"/>
          <w:caps/>
          <w:color w:val="000000"/>
          <w:sz w:val="18"/>
          <w:szCs w:val="18"/>
        </w:rPr>
      </w:pPr>
      <w:r w:rsidRPr="00FF78AE">
        <w:rPr>
          <w:rFonts w:ascii="Times New Roman" w:hAnsi="Times New Roman"/>
          <w:b/>
          <w:bCs/>
          <w:caps/>
          <w:color w:val="000000"/>
          <w:sz w:val="24"/>
          <w:szCs w:val="24"/>
        </w:rPr>
        <w:lastRenderedPageBreak/>
        <w:t>УЧЕБНО-ТЕМАТИЧЕСКИЙ ПЛАН</w:t>
      </w:r>
    </w:p>
    <w:tbl>
      <w:tblPr>
        <w:tblStyle w:val="a4"/>
        <w:tblW w:w="0" w:type="auto"/>
        <w:tblLook w:val="04A0" w:firstRow="1" w:lastRow="0" w:firstColumn="1" w:lastColumn="0" w:noHBand="0" w:noVBand="1"/>
      </w:tblPr>
      <w:tblGrid>
        <w:gridCol w:w="1980"/>
        <w:gridCol w:w="1964"/>
        <w:gridCol w:w="1962"/>
        <w:gridCol w:w="2007"/>
        <w:gridCol w:w="1941"/>
      </w:tblGrid>
      <w:tr w:rsidR="00FF78AE" w:rsidTr="00705576">
        <w:tc>
          <w:tcPr>
            <w:tcW w:w="1980" w:type="dxa"/>
            <w:vMerge w:val="restart"/>
          </w:tcPr>
          <w:p w:rsidR="00FF78AE" w:rsidRDefault="00FF78AE" w:rsidP="00FF78AE">
            <w:pPr>
              <w:spacing w:before="100" w:beforeAutospacing="1" w:after="100" w:afterAutospacing="1"/>
              <w:jc w:val="both"/>
              <w:rPr>
                <w:rFonts w:ascii="Tahoma" w:hAnsi="Tahoma" w:cs="Tahoma"/>
                <w:color w:val="000000"/>
                <w:sz w:val="28"/>
                <w:szCs w:val="28"/>
              </w:rPr>
            </w:pPr>
            <w:r w:rsidRPr="00005CC7">
              <w:rPr>
                <w:rFonts w:ascii="Times New Roman" w:hAnsi="Times New Roman"/>
                <w:b/>
                <w:bCs/>
                <w:color w:val="000000"/>
                <w:sz w:val="24"/>
                <w:szCs w:val="24"/>
              </w:rPr>
              <w:t>Наименование разделов и тем</w:t>
            </w:r>
          </w:p>
        </w:tc>
        <w:tc>
          <w:tcPr>
            <w:tcW w:w="3926" w:type="dxa"/>
            <w:gridSpan w:val="2"/>
          </w:tcPr>
          <w:p w:rsidR="00FF78AE" w:rsidRDefault="00FF78AE" w:rsidP="00FF78AE">
            <w:pPr>
              <w:spacing w:before="100" w:beforeAutospacing="1" w:after="100" w:afterAutospacing="1"/>
              <w:jc w:val="both"/>
              <w:rPr>
                <w:rFonts w:ascii="Tahoma" w:hAnsi="Tahoma" w:cs="Tahoma"/>
                <w:color w:val="000000"/>
                <w:sz w:val="28"/>
                <w:szCs w:val="28"/>
              </w:rPr>
            </w:pPr>
            <w:r w:rsidRPr="00005CC7">
              <w:rPr>
                <w:rFonts w:ascii="Times New Roman" w:hAnsi="Times New Roman"/>
                <w:b/>
                <w:bCs/>
                <w:color w:val="000000"/>
                <w:sz w:val="24"/>
                <w:szCs w:val="24"/>
              </w:rPr>
              <w:t>Количество часов</w:t>
            </w:r>
          </w:p>
        </w:tc>
        <w:tc>
          <w:tcPr>
            <w:tcW w:w="2007" w:type="dxa"/>
            <w:vMerge w:val="restart"/>
          </w:tcPr>
          <w:p w:rsidR="00FF78AE" w:rsidRDefault="00FF78AE" w:rsidP="00FF78AE">
            <w:pPr>
              <w:spacing w:before="100" w:beforeAutospacing="1" w:after="100" w:afterAutospacing="1"/>
              <w:jc w:val="both"/>
              <w:rPr>
                <w:rFonts w:ascii="Tahoma" w:hAnsi="Tahoma" w:cs="Tahoma"/>
                <w:color w:val="000000"/>
                <w:sz w:val="28"/>
                <w:szCs w:val="28"/>
              </w:rPr>
            </w:pPr>
            <w:r w:rsidRPr="00005CC7">
              <w:rPr>
                <w:rFonts w:ascii="Times New Roman" w:hAnsi="Times New Roman"/>
                <w:b/>
                <w:bCs/>
                <w:color w:val="000000"/>
                <w:sz w:val="24"/>
                <w:szCs w:val="24"/>
              </w:rPr>
              <w:t>Формы подведения итогов</w:t>
            </w:r>
          </w:p>
        </w:tc>
        <w:tc>
          <w:tcPr>
            <w:tcW w:w="1941" w:type="dxa"/>
            <w:vMerge w:val="restart"/>
          </w:tcPr>
          <w:p w:rsidR="00FF78AE" w:rsidRDefault="00FF78AE" w:rsidP="00FF78AE">
            <w:pPr>
              <w:spacing w:before="100" w:beforeAutospacing="1" w:after="100" w:afterAutospacing="1"/>
              <w:jc w:val="both"/>
              <w:rPr>
                <w:rFonts w:ascii="Tahoma" w:hAnsi="Tahoma" w:cs="Tahoma"/>
                <w:color w:val="000000"/>
                <w:sz w:val="28"/>
                <w:szCs w:val="28"/>
              </w:rPr>
            </w:pPr>
            <w:r w:rsidRPr="00005CC7">
              <w:rPr>
                <w:rFonts w:ascii="Times New Roman" w:hAnsi="Times New Roman"/>
                <w:b/>
                <w:bCs/>
                <w:color w:val="000000"/>
                <w:sz w:val="24"/>
                <w:szCs w:val="24"/>
              </w:rPr>
              <w:t>Всего</w:t>
            </w:r>
          </w:p>
        </w:tc>
      </w:tr>
      <w:tr w:rsidR="00FF78AE" w:rsidTr="00705576">
        <w:tc>
          <w:tcPr>
            <w:tcW w:w="1980" w:type="dxa"/>
            <w:vMerge/>
          </w:tcPr>
          <w:p w:rsidR="00FF78AE" w:rsidRDefault="00FF78AE" w:rsidP="00FF78AE">
            <w:pPr>
              <w:spacing w:before="100" w:beforeAutospacing="1" w:after="100" w:afterAutospacing="1"/>
              <w:jc w:val="both"/>
              <w:rPr>
                <w:rFonts w:ascii="Tahoma" w:hAnsi="Tahoma" w:cs="Tahoma"/>
                <w:color w:val="000000"/>
                <w:sz w:val="28"/>
                <w:szCs w:val="28"/>
              </w:rPr>
            </w:pPr>
          </w:p>
        </w:tc>
        <w:tc>
          <w:tcPr>
            <w:tcW w:w="1964" w:type="dxa"/>
          </w:tcPr>
          <w:p w:rsidR="00FF78AE" w:rsidRPr="00FF78AE" w:rsidRDefault="00FF78AE" w:rsidP="00FF78AE">
            <w:pPr>
              <w:spacing w:before="100" w:beforeAutospacing="1" w:after="100" w:afterAutospacing="1"/>
              <w:jc w:val="both"/>
              <w:rPr>
                <w:rFonts w:ascii="Times New Roman" w:hAnsi="Times New Roman"/>
                <w:color w:val="000000"/>
                <w:sz w:val="24"/>
                <w:szCs w:val="24"/>
              </w:rPr>
            </w:pPr>
            <w:r w:rsidRPr="00FF78AE">
              <w:rPr>
                <w:rFonts w:ascii="Times New Roman" w:hAnsi="Times New Roman"/>
                <w:color w:val="000000"/>
                <w:sz w:val="24"/>
                <w:szCs w:val="24"/>
              </w:rPr>
              <w:t>теоретических</w:t>
            </w:r>
          </w:p>
        </w:tc>
        <w:tc>
          <w:tcPr>
            <w:tcW w:w="1962" w:type="dxa"/>
          </w:tcPr>
          <w:p w:rsidR="00FF78AE" w:rsidRPr="00FF78AE" w:rsidRDefault="00FF78AE" w:rsidP="00FF78AE">
            <w:pPr>
              <w:spacing w:before="100" w:beforeAutospacing="1" w:after="100" w:afterAutospacing="1"/>
              <w:jc w:val="both"/>
              <w:rPr>
                <w:rFonts w:ascii="Times New Roman" w:hAnsi="Times New Roman"/>
                <w:color w:val="000000"/>
                <w:sz w:val="24"/>
                <w:szCs w:val="24"/>
              </w:rPr>
            </w:pPr>
            <w:r w:rsidRPr="00FF78AE">
              <w:rPr>
                <w:rFonts w:ascii="Times New Roman" w:hAnsi="Times New Roman"/>
                <w:color w:val="000000"/>
                <w:sz w:val="24"/>
                <w:szCs w:val="24"/>
              </w:rPr>
              <w:t>практических</w:t>
            </w:r>
          </w:p>
        </w:tc>
        <w:tc>
          <w:tcPr>
            <w:tcW w:w="2007" w:type="dxa"/>
            <w:vMerge/>
          </w:tcPr>
          <w:p w:rsidR="00FF78AE" w:rsidRDefault="00FF78AE" w:rsidP="00FF78AE">
            <w:pPr>
              <w:spacing w:before="100" w:beforeAutospacing="1" w:after="100" w:afterAutospacing="1"/>
              <w:jc w:val="both"/>
              <w:rPr>
                <w:rFonts w:ascii="Tahoma" w:hAnsi="Tahoma" w:cs="Tahoma"/>
                <w:color w:val="000000"/>
                <w:sz w:val="28"/>
                <w:szCs w:val="28"/>
              </w:rPr>
            </w:pPr>
          </w:p>
        </w:tc>
        <w:tc>
          <w:tcPr>
            <w:tcW w:w="1941" w:type="dxa"/>
            <w:vMerge/>
          </w:tcPr>
          <w:p w:rsidR="00FF78AE" w:rsidRDefault="00FF78AE" w:rsidP="00FF78AE">
            <w:pPr>
              <w:spacing w:before="100" w:beforeAutospacing="1" w:after="100" w:afterAutospacing="1"/>
              <w:jc w:val="both"/>
              <w:rPr>
                <w:rFonts w:ascii="Tahoma" w:hAnsi="Tahoma" w:cs="Tahoma"/>
                <w:color w:val="000000"/>
                <w:sz w:val="28"/>
                <w:szCs w:val="28"/>
              </w:rPr>
            </w:pPr>
          </w:p>
        </w:tc>
      </w:tr>
      <w:tr w:rsidR="009315E5" w:rsidTr="00705576">
        <w:tc>
          <w:tcPr>
            <w:tcW w:w="1980" w:type="dxa"/>
          </w:tcPr>
          <w:p w:rsidR="009315E5" w:rsidRPr="00005CC7" w:rsidRDefault="009315E5" w:rsidP="00FF78AE">
            <w:pPr>
              <w:spacing w:before="100" w:beforeAutospacing="1" w:after="100" w:afterAutospacing="1"/>
              <w:jc w:val="both"/>
              <w:rPr>
                <w:rFonts w:ascii="Times New Roman" w:hAnsi="Times New Roman"/>
                <w:b/>
                <w:bCs/>
                <w:color w:val="000000"/>
                <w:sz w:val="24"/>
                <w:szCs w:val="24"/>
              </w:rPr>
            </w:pPr>
            <w:r>
              <w:rPr>
                <w:rFonts w:ascii="Times New Roman" w:hAnsi="Times New Roman"/>
                <w:b/>
                <w:bCs/>
                <w:color w:val="000000"/>
                <w:sz w:val="24"/>
                <w:szCs w:val="24"/>
              </w:rPr>
              <w:t>Вводное занятие</w:t>
            </w:r>
          </w:p>
        </w:tc>
        <w:tc>
          <w:tcPr>
            <w:tcW w:w="1964" w:type="dxa"/>
          </w:tcPr>
          <w:p w:rsidR="009315E5" w:rsidRPr="009315E5" w:rsidRDefault="009315E5" w:rsidP="00FF78AE">
            <w:pPr>
              <w:spacing w:before="100" w:beforeAutospacing="1" w:after="100" w:afterAutospacing="1"/>
              <w:jc w:val="both"/>
              <w:rPr>
                <w:rFonts w:ascii="Times New Roman" w:hAnsi="Times New Roman"/>
                <w:b/>
                <w:color w:val="000000"/>
                <w:sz w:val="24"/>
                <w:szCs w:val="24"/>
              </w:rPr>
            </w:pPr>
            <w:r>
              <w:rPr>
                <w:rFonts w:ascii="Times New Roman" w:hAnsi="Times New Roman"/>
                <w:b/>
                <w:color w:val="000000"/>
                <w:sz w:val="24"/>
                <w:szCs w:val="24"/>
              </w:rPr>
              <w:t>1</w:t>
            </w:r>
          </w:p>
        </w:tc>
        <w:tc>
          <w:tcPr>
            <w:tcW w:w="1962" w:type="dxa"/>
          </w:tcPr>
          <w:p w:rsidR="009315E5" w:rsidRDefault="009315E5"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w:t>
            </w:r>
          </w:p>
        </w:tc>
        <w:tc>
          <w:tcPr>
            <w:tcW w:w="2007" w:type="dxa"/>
          </w:tcPr>
          <w:p w:rsidR="009315E5" w:rsidRPr="00843130" w:rsidRDefault="00843130" w:rsidP="00FF78AE">
            <w:pPr>
              <w:spacing w:before="100" w:beforeAutospacing="1" w:after="100" w:afterAutospacing="1"/>
              <w:jc w:val="both"/>
              <w:rPr>
                <w:rFonts w:ascii="Times New Roman" w:hAnsi="Times New Roman"/>
                <w:color w:val="000000"/>
                <w:sz w:val="24"/>
                <w:szCs w:val="24"/>
              </w:rPr>
            </w:pPr>
            <w:r w:rsidRPr="00D00E37">
              <w:rPr>
                <w:rFonts w:ascii="Times New Roman" w:hAnsi="Times New Roman"/>
                <w:color w:val="000000"/>
                <w:sz w:val="24"/>
                <w:szCs w:val="24"/>
              </w:rPr>
              <w:t>Фронтальный опрос</w:t>
            </w:r>
          </w:p>
        </w:tc>
        <w:tc>
          <w:tcPr>
            <w:tcW w:w="1941" w:type="dxa"/>
          </w:tcPr>
          <w:p w:rsidR="009315E5" w:rsidRPr="009315E5" w:rsidRDefault="00E96FAC"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r>
      <w:tr w:rsidR="00FF78AE" w:rsidTr="00705576">
        <w:tc>
          <w:tcPr>
            <w:tcW w:w="1980" w:type="dxa"/>
          </w:tcPr>
          <w:p w:rsidR="00FF78AE" w:rsidRDefault="00E96FAC" w:rsidP="009315E5">
            <w:pPr>
              <w:rPr>
                <w:rFonts w:ascii="Times New Roman" w:hAnsi="Times New Roman"/>
                <w:b/>
                <w:bCs/>
                <w:color w:val="000000"/>
                <w:sz w:val="24"/>
                <w:szCs w:val="24"/>
              </w:rPr>
            </w:pPr>
            <w:r>
              <w:rPr>
                <w:rFonts w:ascii="Times New Roman" w:hAnsi="Times New Roman"/>
                <w:b/>
                <w:bCs/>
                <w:color w:val="000000"/>
                <w:sz w:val="24"/>
                <w:szCs w:val="24"/>
              </w:rPr>
              <w:t>Раздел 1</w:t>
            </w:r>
          </w:p>
          <w:p w:rsidR="009315E5" w:rsidRPr="009315E5" w:rsidRDefault="00E96FAC" w:rsidP="009315E5">
            <w:pPr>
              <w:rPr>
                <w:rFonts w:ascii="Times New Roman" w:hAnsi="Times New Roman"/>
                <w:b/>
                <w:bCs/>
                <w:color w:val="000000"/>
                <w:sz w:val="24"/>
                <w:szCs w:val="24"/>
              </w:rPr>
            </w:pPr>
            <w:r w:rsidRPr="00005CC7">
              <w:rPr>
                <w:rFonts w:ascii="Times New Roman" w:hAnsi="Times New Roman"/>
                <w:b/>
                <w:bCs/>
                <w:color w:val="000000"/>
                <w:sz w:val="24"/>
                <w:szCs w:val="24"/>
              </w:rPr>
              <w:t>Шахматная доска</w:t>
            </w:r>
          </w:p>
        </w:tc>
        <w:tc>
          <w:tcPr>
            <w:tcW w:w="1964" w:type="dxa"/>
          </w:tcPr>
          <w:p w:rsidR="00FF78AE" w:rsidRPr="009315E5" w:rsidRDefault="0051691A" w:rsidP="00FF78AE">
            <w:pPr>
              <w:spacing w:before="100" w:beforeAutospacing="1" w:after="100" w:afterAutospacing="1"/>
              <w:jc w:val="both"/>
              <w:rPr>
                <w:rFonts w:ascii="Times New Roman" w:hAnsi="Times New Roman"/>
                <w:b/>
                <w:color w:val="000000"/>
                <w:sz w:val="24"/>
                <w:szCs w:val="24"/>
              </w:rPr>
            </w:pPr>
            <w:r>
              <w:rPr>
                <w:rFonts w:ascii="Times New Roman" w:hAnsi="Times New Roman"/>
                <w:b/>
                <w:color w:val="000000"/>
                <w:sz w:val="24"/>
                <w:szCs w:val="24"/>
              </w:rPr>
              <w:t>3</w:t>
            </w:r>
          </w:p>
        </w:tc>
        <w:tc>
          <w:tcPr>
            <w:tcW w:w="1962" w:type="dxa"/>
          </w:tcPr>
          <w:p w:rsidR="00FF78AE" w:rsidRPr="009315E5" w:rsidRDefault="009315E5"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w:t>
            </w:r>
          </w:p>
        </w:tc>
        <w:tc>
          <w:tcPr>
            <w:tcW w:w="2007" w:type="dxa"/>
          </w:tcPr>
          <w:p w:rsidR="00FF78AE" w:rsidRDefault="00FF78AE" w:rsidP="00FF78AE">
            <w:pPr>
              <w:spacing w:before="100" w:beforeAutospacing="1" w:after="100" w:afterAutospacing="1"/>
              <w:jc w:val="both"/>
              <w:rPr>
                <w:rFonts w:ascii="Tahoma" w:hAnsi="Tahoma" w:cs="Tahoma"/>
                <w:color w:val="000000"/>
                <w:sz w:val="28"/>
                <w:szCs w:val="28"/>
              </w:rPr>
            </w:pPr>
          </w:p>
        </w:tc>
        <w:tc>
          <w:tcPr>
            <w:tcW w:w="1941" w:type="dxa"/>
          </w:tcPr>
          <w:p w:rsidR="00FF78AE" w:rsidRPr="009315E5" w:rsidRDefault="00FF78AE" w:rsidP="00FF78AE">
            <w:pPr>
              <w:spacing w:before="100" w:beforeAutospacing="1" w:after="100" w:afterAutospacing="1"/>
              <w:jc w:val="both"/>
              <w:rPr>
                <w:rFonts w:ascii="Times New Roman" w:hAnsi="Times New Roman"/>
                <w:color w:val="000000"/>
                <w:sz w:val="24"/>
                <w:szCs w:val="24"/>
              </w:rPr>
            </w:pPr>
          </w:p>
        </w:tc>
      </w:tr>
      <w:tr w:rsidR="00FF78AE" w:rsidTr="00705576">
        <w:tc>
          <w:tcPr>
            <w:tcW w:w="1980" w:type="dxa"/>
          </w:tcPr>
          <w:p w:rsidR="00FF78AE" w:rsidRDefault="001E6777" w:rsidP="00FF78AE">
            <w:pPr>
              <w:spacing w:before="100" w:beforeAutospacing="1" w:after="100" w:afterAutospacing="1"/>
              <w:jc w:val="both"/>
              <w:rPr>
                <w:rFonts w:ascii="Tahoma" w:hAnsi="Tahoma" w:cs="Tahoma"/>
                <w:color w:val="000000"/>
                <w:sz w:val="28"/>
                <w:szCs w:val="28"/>
              </w:rPr>
            </w:pPr>
            <w:r w:rsidRPr="00005CC7">
              <w:rPr>
                <w:rFonts w:ascii="Times New Roman" w:hAnsi="Times New Roman"/>
                <w:color w:val="000000"/>
                <w:sz w:val="24"/>
                <w:szCs w:val="24"/>
              </w:rPr>
              <w:t>История шахмат</w:t>
            </w:r>
          </w:p>
        </w:tc>
        <w:tc>
          <w:tcPr>
            <w:tcW w:w="1964" w:type="dxa"/>
          </w:tcPr>
          <w:p w:rsidR="00FF78AE" w:rsidRPr="009315E5" w:rsidRDefault="00DD384D"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0,5</w:t>
            </w:r>
          </w:p>
        </w:tc>
        <w:tc>
          <w:tcPr>
            <w:tcW w:w="1962" w:type="dxa"/>
          </w:tcPr>
          <w:p w:rsidR="00FF78AE" w:rsidRPr="009315E5" w:rsidRDefault="0056691F" w:rsidP="00FF78AE">
            <w:pPr>
              <w:spacing w:before="100" w:beforeAutospacing="1" w:after="100" w:afterAutospacing="1"/>
              <w:jc w:val="both"/>
              <w:rPr>
                <w:rFonts w:ascii="Times New Roman" w:hAnsi="Times New Roman"/>
                <w:color w:val="000000"/>
                <w:sz w:val="24"/>
                <w:szCs w:val="24"/>
              </w:rPr>
            </w:pPr>
            <w:r w:rsidRPr="009315E5">
              <w:rPr>
                <w:rFonts w:ascii="Times New Roman" w:hAnsi="Times New Roman"/>
                <w:color w:val="000000"/>
                <w:sz w:val="24"/>
                <w:szCs w:val="24"/>
              </w:rPr>
              <w:t>-</w:t>
            </w:r>
          </w:p>
        </w:tc>
        <w:tc>
          <w:tcPr>
            <w:tcW w:w="2007" w:type="dxa"/>
          </w:tcPr>
          <w:p w:rsidR="00FF78AE" w:rsidRDefault="00D00E37" w:rsidP="00FF78AE">
            <w:pPr>
              <w:spacing w:before="100" w:beforeAutospacing="1" w:after="100" w:afterAutospacing="1"/>
              <w:jc w:val="both"/>
              <w:rPr>
                <w:rFonts w:ascii="Times New Roman" w:hAnsi="Times New Roman"/>
                <w:color w:val="000000"/>
                <w:sz w:val="24"/>
                <w:szCs w:val="24"/>
              </w:rPr>
            </w:pPr>
            <w:r w:rsidRPr="00D00E37">
              <w:rPr>
                <w:rFonts w:ascii="Times New Roman" w:hAnsi="Times New Roman"/>
                <w:color w:val="000000"/>
                <w:sz w:val="24"/>
                <w:szCs w:val="24"/>
              </w:rPr>
              <w:t>Фронтальный опрос</w:t>
            </w:r>
          </w:p>
          <w:p w:rsidR="001544EA" w:rsidRPr="00D00E37" w:rsidRDefault="001544EA" w:rsidP="00FF78AE">
            <w:pPr>
              <w:spacing w:before="100" w:beforeAutospacing="1" w:after="100" w:afterAutospacing="1"/>
              <w:jc w:val="both"/>
              <w:rPr>
                <w:rFonts w:ascii="Tahoma" w:hAnsi="Tahoma" w:cs="Tahoma"/>
                <w:color w:val="000000"/>
                <w:sz w:val="24"/>
                <w:szCs w:val="24"/>
              </w:rPr>
            </w:pPr>
            <w:r>
              <w:rPr>
                <w:rFonts w:ascii="Times New Roman" w:hAnsi="Times New Roman"/>
                <w:color w:val="000000"/>
                <w:sz w:val="24"/>
                <w:szCs w:val="24"/>
              </w:rPr>
              <w:t>Сообщение</w:t>
            </w:r>
          </w:p>
        </w:tc>
        <w:tc>
          <w:tcPr>
            <w:tcW w:w="1941" w:type="dxa"/>
          </w:tcPr>
          <w:p w:rsidR="00FF78AE" w:rsidRPr="009315E5" w:rsidRDefault="0051691A"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0,5</w:t>
            </w:r>
          </w:p>
        </w:tc>
      </w:tr>
      <w:tr w:rsidR="00FF78AE" w:rsidTr="00705576">
        <w:tc>
          <w:tcPr>
            <w:tcW w:w="1980" w:type="dxa"/>
          </w:tcPr>
          <w:p w:rsidR="00FF78AE" w:rsidRDefault="00D00E37" w:rsidP="00FF78AE">
            <w:pPr>
              <w:spacing w:before="100" w:beforeAutospacing="1" w:after="100" w:afterAutospacing="1"/>
              <w:jc w:val="both"/>
              <w:rPr>
                <w:rFonts w:ascii="Tahoma" w:hAnsi="Tahoma" w:cs="Tahoma"/>
                <w:color w:val="000000"/>
                <w:sz w:val="28"/>
                <w:szCs w:val="28"/>
              </w:rPr>
            </w:pPr>
            <w:r w:rsidRPr="00005CC7">
              <w:rPr>
                <w:rFonts w:ascii="Times New Roman" w:hAnsi="Times New Roman"/>
                <w:color w:val="000000"/>
                <w:sz w:val="24"/>
                <w:szCs w:val="24"/>
              </w:rPr>
              <w:t>Шахматная доска</w:t>
            </w:r>
          </w:p>
        </w:tc>
        <w:tc>
          <w:tcPr>
            <w:tcW w:w="1964" w:type="dxa"/>
          </w:tcPr>
          <w:p w:rsidR="00FF78AE" w:rsidRPr="00076F6F" w:rsidRDefault="00DD384D"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0,5</w:t>
            </w:r>
          </w:p>
        </w:tc>
        <w:tc>
          <w:tcPr>
            <w:tcW w:w="1962" w:type="dxa"/>
          </w:tcPr>
          <w:p w:rsidR="00FF78AE" w:rsidRPr="00076F6F" w:rsidRDefault="00076F6F" w:rsidP="00FF78AE">
            <w:pPr>
              <w:spacing w:before="100" w:beforeAutospacing="1" w:after="100" w:afterAutospacing="1"/>
              <w:jc w:val="both"/>
              <w:rPr>
                <w:rFonts w:ascii="Times New Roman" w:hAnsi="Times New Roman"/>
                <w:color w:val="000000"/>
                <w:sz w:val="24"/>
                <w:szCs w:val="24"/>
              </w:rPr>
            </w:pPr>
            <w:r w:rsidRPr="00076F6F">
              <w:rPr>
                <w:rFonts w:ascii="Times New Roman" w:hAnsi="Times New Roman"/>
                <w:color w:val="000000"/>
                <w:sz w:val="24"/>
                <w:szCs w:val="24"/>
              </w:rPr>
              <w:t>-</w:t>
            </w:r>
          </w:p>
        </w:tc>
        <w:tc>
          <w:tcPr>
            <w:tcW w:w="2007" w:type="dxa"/>
          </w:tcPr>
          <w:p w:rsidR="00FF78AE" w:rsidRPr="001544EA" w:rsidRDefault="001544EA" w:rsidP="00FF78AE">
            <w:pPr>
              <w:spacing w:before="100" w:beforeAutospacing="1" w:after="100" w:afterAutospacing="1"/>
              <w:jc w:val="both"/>
              <w:rPr>
                <w:rFonts w:ascii="Tahoma" w:hAnsi="Tahoma" w:cs="Tahoma"/>
                <w:color w:val="000000"/>
                <w:sz w:val="24"/>
                <w:szCs w:val="24"/>
              </w:rPr>
            </w:pPr>
            <w:r w:rsidRPr="001544EA">
              <w:rPr>
                <w:rFonts w:ascii="Times New Roman" w:hAnsi="Times New Roman"/>
                <w:color w:val="000000"/>
                <w:sz w:val="24"/>
                <w:szCs w:val="24"/>
              </w:rPr>
              <w:t>Индивидуальный опрос</w:t>
            </w:r>
          </w:p>
        </w:tc>
        <w:tc>
          <w:tcPr>
            <w:tcW w:w="1941" w:type="dxa"/>
          </w:tcPr>
          <w:p w:rsidR="00FF78AE" w:rsidRPr="009315E5" w:rsidRDefault="0051691A"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0,5</w:t>
            </w:r>
          </w:p>
        </w:tc>
      </w:tr>
      <w:tr w:rsidR="00FF78AE" w:rsidTr="00705576">
        <w:tc>
          <w:tcPr>
            <w:tcW w:w="1980" w:type="dxa"/>
          </w:tcPr>
          <w:p w:rsidR="00FF78AE" w:rsidRDefault="00D00E37" w:rsidP="00FF78AE">
            <w:pPr>
              <w:spacing w:before="100" w:beforeAutospacing="1" w:after="100" w:afterAutospacing="1"/>
              <w:jc w:val="both"/>
              <w:rPr>
                <w:rFonts w:ascii="Tahoma" w:hAnsi="Tahoma" w:cs="Tahoma"/>
                <w:color w:val="000000"/>
                <w:sz w:val="28"/>
                <w:szCs w:val="28"/>
              </w:rPr>
            </w:pPr>
            <w:r w:rsidRPr="00005CC7">
              <w:rPr>
                <w:rFonts w:ascii="Times New Roman" w:hAnsi="Times New Roman"/>
                <w:color w:val="000000"/>
                <w:sz w:val="24"/>
                <w:szCs w:val="24"/>
              </w:rPr>
              <w:t>Элементы шахматной доски</w:t>
            </w:r>
          </w:p>
        </w:tc>
        <w:tc>
          <w:tcPr>
            <w:tcW w:w="1964" w:type="dxa"/>
          </w:tcPr>
          <w:p w:rsidR="00FF78AE" w:rsidRPr="00076F6F" w:rsidRDefault="00076F6F" w:rsidP="00FF78AE">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1</w:t>
            </w:r>
          </w:p>
        </w:tc>
        <w:tc>
          <w:tcPr>
            <w:tcW w:w="1962" w:type="dxa"/>
          </w:tcPr>
          <w:p w:rsidR="00FF78AE" w:rsidRPr="00076F6F" w:rsidRDefault="00076F6F" w:rsidP="00FF78AE">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w:t>
            </w:r>
          </w:p>
        </w:tc>
        <w:tc>
          <w:tcPr>
            <w:tcW w:w="2007" w:type="dxa"/>
          </w:tcPr>
          <w:p w:rsidR="00FF78AE" w:rsidRPr="001544EA" w:rsidRDefault="001544EA" w:rsidP="00FF78AE">
            <w:pPr>
              <w:spacing w:before="100" w:beforeAutospacing="1" w:after="100" w:afterAutospacing="1"/>
              <w:jc w:val="both"/>
              <w:rPr>
                <w:rFonts w:ascii="Tahoma" w:hAnsi="Tahoma" w:cs="Tahoma"/>
                <w:color w:val="000000"/>
                <w:sz w:val="24"/>
                <w:szCs w:val="24"/>
              </w:rPr>
            </w:pPr>
            <w:r w:rsidRPr="001544EA">
              <w:rPr>
                <w:rFonts w:ascii="Times New Roman" w:hAnsi="Times New Roman"/>
                <w:color w:val="000000"/>
                <w:sz w:val="24"/>
                <w:szCs w:val="24"/>
              </w:rPr>
              <w:t>Индивидуальный опрос</w:t>
            </w:r>
          </w:p>
        </w:tc>
        <w:tc>
          <w:tcPr>
            <w:tcW w:w="1941" w:type="dxa"/>
          </w:tcPr>
          <w:p w:rsidR="00FF78AE" w:rsidRPr="009315E5" w:rsidRDefault="00076F6F"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r>
      <w:tr w:rsidR="00D15722" w:rsidTr="00705576">
        <w:tc>
          <w:tcPr>
            <w:tcW w:w="1980" w:type="dxa"/>
          </w:tcPr>
          <w:p w:rsidR="00D15722" w:rsidRPr="00005CC7" w:rsidRDefault="00C2087F"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 xml:space="preserve">                                                                                                                                                                 </w:t>
            </w:r>
            <w:r w:rsidR="00D15722">
              <w:rPr>
                <w:rFonts w:ascii="Times New Roman" w:hAnsi="Times New Roman"/>
                <w:color w:val="000000"/>
                <w:sz w:val="24"/>
                <w:szCs w:val="24"/>
              </w:rPr>
              <w:t>Повторение и закрепление</w:t>
            </w:r>
          </w:p>
        </w:tc>
        <w:tc>
          <w:tcPr>
            <w:tcW w:w="1964" w:type="dxa"/>
          </w:tcPr>
          <w:p w:rsidR="00D15722" w:rsidRPr="00D15722" w:rsidRDefault="00D15722" w:rsidP="00FF78AE">
            <w:pPr>
              <w:spacing w:before="100" w:beforeAutospacing="1" w:after="100" w:afterAutospacing="1"/>
              <w:jc w:val="both"/>
              <w:rPr>
                <w:rFonts w:ascii="Times New Roman" w:hAnsi="Times New Roman"/>
                <w:color w:val="000000"/>
                <w:sz w:val="24"/>
                <w:szCs w:val="24"/>
              </w:rPr>
            </w:pPr>
            <w:r w:rsidRPr="00D15722">
              <w:rPr>
                <w:rFonts w:ascii="Times New Roman" w:hAnsi="Times New Roman"/>
                <w:color w:val="000000"/>
                <w:sz w:val="24"/>
                <w:szCs w:val="24"/>
              </w:rPr>
              <w:t>0,5</w:t>
            </w:r>
          </w:p>
        </w:tc>
        <w:tc>
          <w:tcPr>
            <w:tcW w:w="1962" w:type="dxa"/>
          </w:tcPr>
          <w:p w:rsidR="00D15722" w:rsidRPr="00D15722" w:rsidRDefault="0051691A"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 xml:space="preserve">- </w:t>
            </w:r>
          </w:p>
        </w:tc>
        <w:tc>
          <w:tcPr>
            <w:tcW w:w="2007" w:type="dxa"/>
          </w:tcPr>
          <w:p w:rsidR="00D15722" w:rsidRPr="00D15722" w:rsidRDefault="00D15722" w:rsidP="00804484">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 xml:space="preserve">Фронтальный опрос, </w:t>
            </w:r>
            <w:r w:rsidR="00804484">
              <w:rPr>
                <w:rFonts w:ascii="Times New Roman" w:hAnsi="Times New Roman"/>
                <w:color w:val="000000"/>
                <w:sz w:val="24"/>
                <w:szCs w:val="24"/>
              </w:rPr>
              <w:t>дидактические игры</w:t>
            </w:r>
          </w:p>
        </w:tc>
        <w:tc>
          <w:tcPr>
            <w:tcW w:w="1941" w:type="dxa"/>
          </w:tcPr>
          <w:p w:rsidR="00D15722" w:rsidRPr="00D15722" w:rsidRDefault="0051691A"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0,5</w:t>
            </w:r>
          </w:p>
        </w:tc>
      </w:tr>
      <w:tr w:rsidR="00CE6B8B" w:rsidTr="00705576">
        <w:tc>
          <w:tcPr>
            <w:tcW w:w="1980" w:type="dxa"/>
          </w:tcPr>
          <w:p w:rsidR="00CE6B8B" w:rsidRPr="00005CC7" w:rsidRDefault="00CE6B8B"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Диагностика (входящая)</w:t>
            </w:r>
          </w:p>
        </w:tc>
        <w:tc>
          <w:tcPr>
            <w:tcW w:w="1964" w:type="dxa"/>
          </w:tcPr>
          <w:p w:rsidR="00CE6B8B" w:rsidRPr="00076F6F" w:rsidRDefault="0051691A" w:rsidP="00FF78AE">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4"/>
                <w:szCs w:val="24"/>
              </w:rPr>
              <w:t>0,5</w:t>
            </w:r>
          </w:p>
        </w:tc>
        <w:tc>
          <w:tcPr>
            <w:tcW w:w="1962" w:type="dxa"/>
          </w:tcPr>
          <w:p w:rsidR="00CE6B8B"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w:t>
            </w:r>
          </w:p>
        </w:tc>
        <w:tc>
          <w:tcPr>
            <w:tcW w:w="2007" w:type="dxa"/>
          </w:tcPr>
          <w:p w:rsidR="00CE6B8B" w:rsidRPr="001544EA" w:rsidRDefault="00CE6B8B"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Тест</w:t>
            </w:r>
          </w:p>
        </w:tc>
        <w:tc>
          <w:tcPr>
            <w:tcW w:w="1941" w:type="dxa"/>
          </w:tcPr>
          <w:p w:rsidR="00CE6B8B" w:rsidRPr="009315E5" w:rsidRDefault="0051691A"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0,5</w:t>
            </w:r>
          </w:p>
        </w:tc>
      </w:tr>
      <w:tr w:rsidR="00FF78AE" w:rsidTr="00705576">
        <w:tc>
          <w:tcPr>
            <w:tcW w:w="1980" w:type="dxa"/>
          </w:tcPr>
          <w:p w:rsidR="009315E5" w:rsidRDefault="00D00E37" w:rsidP="00076F6F">
            <w:pPr>
              <w:rPr>
                <w:rFonts w:ascii="Times New Roman" w:hAnsi="Times New Roman"/>
                <w:b/>
                <w:bCs/>
                <w:color w:val="000000"/>
                <w:sz w:val="24"/>
                <w:szCs w:val="24"/>
              </w:rPr>
            </w:pPr>
            <w:r w:rsidRPr="00005CC7">
              <w:rPr>
                <w:rFonts w:ascii="Times New Roman" w:hAnsi="Times New Roman"/>
                <w:b/>
                <w:bCs/>
                <w:color w:val="000000"/>
                <w:sz w:val="24"/>
                <w:szCs w:val="24"/>
              </w:rPr>
              <w:t xml:space="preserve">Раздел 2 </w:t>
            </w:r>
          </w:p>
          <w:p w:rsidR="00FF78AE" w:rsidRDefault="00D00E37" w:rsidP="00076F6F">
            <w:pPr>
              <w:rPr>
                <w:rFonts w:ascii="Tahoma" w:hAnsi="Tahoma" w:cs="Tahoma"/>
                <w:color w:val="000000"/>
                <w:sz w:val="28"/>
                <w:szCs w:val="28"/>
              </w:rPr>
            </w:pPr>
            <w:r w:rsidRPr="00005CC7">
              <w:rPr>
                <w:rFonts w:ascii="Times New Roman" w:hAnsi="Times New Roman"/>
                <w:b/>
                <w:bCs/>
                <w:color w:val="000000"/>
                <w:sz w:val="24"/>
                <w:szCs w:val="24"/>
              </w:rPr>
              <w:t>Ходы и взятие фигур.</w:t>
            </w:r>
          </w:p>
        </w:tc>
        <w:tc>
          <w:tcPr>
            <w:tcW w:w="1964" w:type="dxa"/>
          </w:tcPr>
          <w:p w:rsidR="00FF78AE" w:rsidRPr="00076F6F" w:rsidRDefault="006A2AE3" w:rsidP="00FF78AE">
            <w:pPr>
              <w:spacing w:before="100" w:beforeAutospacing="1" w:after="100" w:afterAutospacing="1"/>
              <w:jc w:val="both"/>
              <w:rPr>
                <w:rFonts w:ascii="Times New Roman" w:hAnsi="Times New Roman"/>
                <w:b/>
                <w:color w:val="000000"/>
                <w:sz w:val="24"/>
                <w:szCs w:val="24"/>
              </w:rPr>
            </w:pPr>
            <w:r>
              <w:rPr>
                <w:rFonts w:ascii="Times New Roman" w:hAnsi="Times New Roman"/>
                <w:b/>
                <w:color w:val="000000"/>
                <w:sz w:val="24"/>
                <w:szCs w:val="24"/>
              </w:rPr>
              <w:t>12</w:t>
            </w:r>
          </w:p>
        </w:tc>
        <w:tc>
          <w:tcPr>
            <w:tcW w:w="1962" w:type="dxa"/>
          </w:tcPr>
          <w:p w:rsidR="00FF78AE" w:rsidRPr="00076F6F" w:rsidRDefault="00FF78AE" w:rsidP="00FF78AE">
            <w:pPr>
              <w:spacing w:before="100" w:beforeAutospacing="1" w:after="100" w:afterAutospacing="1"/>
              <w:jc w:val="both"/>
              <w:rPr>
                <w:rFonts w:ascii="Times New Roman" w:hAnsi="Times New Roman"/>
                <w:color w:val="000000"/>
                <w:sz w:val="28"/>
                <w:szCs w:val="28"/>
              </w:rPr>
            </w:pPr>
          </w:p>
        </w:tc>
        <w:tc>
          <w:tcPr>
            <w:tcW w:w="2007" w:type="dxa"/>
          </w:tcPr>
          <w:p w:rsidR="00FF78AE" w:rsidRDefault="00FF78AE" w:rsidP="00FF78AE">
            <w:pPr>
              <w:spacing w:before="100" w:beforeAutospacing="1" w:after="100" w:afterAutospacing="1"/>
              <w:jc w:val="both"/>
              <w:rPr>
                <w:rFonts w:ascii="Tahoma" w:hAnsi="Tahoma" w:cs="Tahoma"/>
                <w:color w:val="000000"/>
                <w:sz w:val="28"/>
                <w:szCs w:val="28"/>
              </w:rPr>
            </w:pPr>
          </w:p>
        </w:tc>
        <w:tc>
          <w:tcPr>
            <w:tcW w:w="1941" w:type="dxa"/>
          </w:tcPr>
          <w:p w:rsidR="00FF78AE" w:rsidRPr="009315E5" w:rsidRDefault="00FF78AE" w:rsidP="00FF78AE">
            <w:pPr>
              <w:spacing w:before="100" w:beforeAutospacing="1" w:after="100" w:afterAutospacing="1"/>
              <w:jc w:val="both"/>
              <w:rPr>
                <w:rFonts w:ascii="Times New Roman" w:hAnsi="Times New Roman"/>
                <w:color w:val="000000"/>
                <w:sz w:val="24"/>
                <w:szCs w:val="24"/>
              </w:rPr>
            </w:pPr>
          </w:p>
        </w:tc>
      </w:tr>
      <w:tr w:rsidR="00FF78AE" w:rsidTr="00705576">
        <w:tc>
          <w:tcPr>
            <w:tcW w:w="1980" w:type="dxa"/>
          </w:tcPr>
          <w:p w:rsidR="00FF78AE" w:rsidRDefault="00D00E37" w:rsidP="00FF78AE">
            <w:pPr>
              <w:spacing w:before="100" w:beforeAutospacing="1" w:after="100" w:afterAutospacing="1"/>
              <w:jc w:val="both"/>
              <w:rPr>
                <w:rFonts w:ascii="Tahoma" w:hAnsi="Tahoma" w:cs="Tahoma"/>
                <w:color w:val="000000"/>
                <w:sz w:val="28"/>
                <w:szCs w:val="28"/>
              </w:rPr>
            </w:pPr>
            <w:r w:rsidRPr="00005CC7">
              <w:rPr>
                <w:rFonts w:ascii="Times New Roman" w:hAnsi="Times New Roman"/>
                <w:color w:val="000000"/>
                <w:sz w:val="24"/>
                <w:szCs w:val="24"/>
              </w:rPr>
              <w:t>Шахматные фигуры</w:t>
            </w:r>
          </w:p>
        </w:tc>
        <w:tc>
          <w:tcPr>
            <w:tcW w:w="1964" w:type="dxa"/>
          </w:tcPr>
          <w:p w:rsidR="00FF78AE" w:rsidRPr="00076F6F" w:rsidRDefault="00076F6F" w:rsidP="00FF78AE">
            <w:pPr>
              <w:spacing w:before="100" w:beforeAutospacing="1" w:after="100" w:afterAutospacing="1"/>
              <w:jc w:val="both"/>
              <w:rPr>
                <w:rFonts w:ascii="Times New Roman" w:hAnsi="Times New Roman"/>
                <w:color w:val="000000"/>
                <w:sz w:val="24"/>
                <w:szCs w:val="24"/>
              </w:rPr>
            </w:pPr>
            <w:r w:rsidRPr="00076F6F">
              <w:rPr>
                <w:rFonts w:ascii="Times New Roman" w:hAnsi="Times New Roman"/>
                <w:color w:val="000000"/>
                <w:sz w:val="24"/>
                <w:szCs w:val="24"/>
              </w:rPr>
              <w:t>1</w:t>
            </w:r>
          </w:p>
        </w:tc>
        <w:tc>
          <w:tcPr>
            <w:tcW w:w="1962" w:type="dxa"/>
          </w:tcPr>
          <w:p w:rsidR="00FF78AE" w:rsidRPr="00076F6F" w:rsidRDefault="00FF78AE" w:rsidP="00FF78AE">
            <w:pPr>
              <w:spacing w:before="100" w:beforeAutospacing="1" w:after="100" w:afterAutospacing="1"/>
              <w:jc w:val="both"/>
              <w:rPr>
                <w:rFonts w:ascii="Times New Roman" w:hAnsi="Times New Roman"/>
                <w:color w:val="000000"/>
                <w:sz w:val="28"/>
                <w:szCs w:val="28"/>
              </w:rPr>
            </w:pPr>
          </w:p>
        </w:tc>
        <w:tc>
          <w:tcPr>
            <w:tcW w:w="2007" w:type="dxa"/>
          </w:tcPr>
          <w:p w:rsidR="00FF78AE" w:rsidRPr="001544EA" w:rsidRDefault="001544EA"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Фронтальный опрос</w:t>
            </w:r>
          </w:p>
        </w:tc>
        <w:tc>
          <w:tcPr>
            <w:tcW w:w="1941" w:type="dxa"/>
          </w:tcPr>
          <w:p w:rsidR="00FF78AE" w:rsidRPr="00076F6F" w:rsidRDefault="00076F6F" w:rsidP="00FF78AE">
            <w:pPr>
              <w:spacing w:before="100" w:beforeAutospacing="1" w:after="100" w:afterAutospacing="1"/>
              <w:jc w:val="both"/>
              <w:rPr>
                <w:rFonts w:ascii="Times New Roman" w:hAnsi="Times New Roman"/>
                <w:color w:val="000000"/>
                <w:sz w:val="24"/>
                <w:szCs w:val="24"/>
              </w:rPr>
            </w:pPr>
            <w:r w:rsidRPr="00076F6F">
              <w:rPr>
                <w:rFonts w:ascii="Times New Roman" w:hAnsi="Times New Roman"/>
                <w:color w:val="000000"/>
                <w:sz w:val="24"/>
                <w:szCs w:val="24"/>
              </w:rPr>
              <w:t>1</w:t>
            </w:r>
          </w:p>
        </w:tc>
      </w:tr>
      <w:tr w:rsidR="00D00E37" w:rsidTr="00705576">
        <w:trPr>
          <w:trHeight w:val="867"/>
        </w:trPr>
        <w:tc>
          <w:tcPr>
            <w:tcW w:w="1980" w:type="dxa"/>
          </w:tcPr>
          <w:p w:rsidR="00D00E37" w:rsidRPr="00005CC7" w:rsidRDefault="00D00E37" w:rsidP="00076F6F">
            <w:pPr>
              <w:shd w:val="clear" w:color="auto" w:fill="FFFFFF"/>
              <w:spacing w:before="100" w:beforeAutospacing="1" w:after="100" w:afterAutospacing="1"/>
              <w:rPr>
                <w:rFonts w:ascii="Tahoma" w:hAnsi="Tahoma" w:cs="Tahoma"/>
                <w:color w:val="000000"/>
                <w:sz w:val="18"/>
                <w:szCs w:val="18"/>
              </w:rPr>
            </w:pPr>
            <w:r w:rsidRPr="00005CC7">
              <w:rPr>
                <w:rFonts w:ascii="Times New Roman" w:hAnsi="Times New Roman"/>
                <w:color w:val="000000"/>
                <w:sz w:val="24"/>
                <w:szCs w:val="24"/>
              </w:rPr>
              <w:t>Начальная расстановка фигур</w:t>
            </w:r>
          </w:p>
        </w:tc>
        <w:tc>
          <w:tcPr>
            <w:tcW w:w="1964" w:type="dxa"/>
          </w:tcPr>
          <w:p w:rsidR="00D00E37" w:rsidRPr="00076F6F" w:rsidRDefault="00076F6F" w:rsidP="00FF78AE">
            <w:pPr>
              <w:spacing w:before="100" w:beforeAutospacing="1" w:after="100" w:afterAutospacing="1"/>
              <w:jc w:val="both"/>
              <w:rPr>
                <w:rFonts w:ascii="Times New Roman" w:hAnsi="Times New Roman"/>
                <w:color w:val="000000"/>
                <w:sz w:val="24"/>
                <w:szCs w:val="24"/>
              </w:rPr>
            </w:pPr>
            <w:r w:rsidRPr="00076F6F">
              <w:rPr>
                <w:rFonts w:ascii="Times New Roman" w:hAnsi="Times New Roman"/>
                <w:color w:val="000000"/>
                <w:sz w:val="24"/>
                <w:szCs w:val="24"/>
              </w:rPr>
              <w:t>1</w:t>
            </w:r>
          </w:p>
        </w:tc>
        <w:tc>
          <w:tcPr>
            <w:tcW w:w="1962" w:type="dxa"/>
          </w:tcPr>
          <w:p w:rsidR="00D00E37" w:rsidRPr="00076F6F" w:rsidRDefault="00D00E37" w:rsidP="00FF78AE">
            <w:pPr>
              <w:spacing w:before="100" w:beforeAutospacing="1" w:after="100" w:afterAutospacing="1"/>
              <w:jc w:val="both"/>
              <w:rPr>
                <w:rFonts w:ascii="Times New Roman" w:hAnsi="Times New Roman"/>
                <w:color w:val="000000"/>
                <w:sz w:val="28"/>
                <w:szCs w:val="28"/>
              </w:rPr>
            </w:pPr>
          </w:p>
        </w:tc>
        <w:tc>
          <w:tcPr>
            <w:tcW w:w="2007" w:type="dxa"/>
          </w:tcPr>
          <w:p w:rsidR="00D00E37" w:rsidRPr="00076F6F" w:rsidRDefault="001544EA" w:rsidP="00FF78AE">
            <w:pPr>
              <w:spacing w:before="100" w:beforeAutospacing="1" w:after="100" w:afterAutospacing="1"/>
              <w:jc w:val="both"/>
              <w:rPr>
                <w:rFonts w:ascii="Times New Roman" w:hAnsi="Times New Roman"/>
                <w:color w:val="000000"/>
                <w:sz w:val="24"/>
                <w:szCs w:val="24"/>
              </w:rPr>
            </w:pPr>
            <w:r w:rsidRPr="00D00E37">
              <w:rPr>
                <w:rFonts w:ascii="Times New Roman" w:hAnsi="Times New Roman"/>
                <w:color w:val="000000"/>
                <w:sz w:val="24"/>
                <w:szCs w:val="24"/>
              </w:rPr>
              <w:t>Фронтальный опрос</w:t>
            </w:r>
          </w:p>
        </w:tc>
        <w:tc>
          <w:tcPr>
            <w:tcW w:w="1941" w:type="dxa"/>
          </w:tcPr>
          <w:p w:rsidR="00D00E37" w:rsidRPr="00076F6F" w:rsidRDefault="00076F6F" w:rsidP="00FF78AE">
            <w:pPr>
              <w:spacing w:before="100" w:beforeAutospacing="1" w:after="100" w:afterAutospacing="1"/>
              <w:jc w:val="both"/>
              <w:rPr>
                <w:rFonts w:ascii="Times New Roman" w:hAnsi="Times New Roman"/>
                <w:color w:val="000000"/>
                <w:sz w:val="24"/>
                <w:szCs w:val="24"/>
              </w:rPr>
            </w:pPr>
            <w:r w:rsidRPr="00076F6F">
              <w:rPr>
                <w:rFonts w:ascii="Times New Roman" w:hAnsi="Times New Roman"/>
                <w:color w:val="000000"/>
                <w:sz w:val="24"/>
                <w:szCs w:val="24"/>
              </w:rPr>
              <w:t>1</w:t>
            </w:r>
          </w:p>
        </w:tc>
      </w:tr>
      <w:tr w:rsidR="001544EA" w:rsidTr="00705576">
        <w:tc>
          <w:tcPr>
            <w:tcW w:w="1980" w:type="dxa"/>
          </w:tcPr>
          <w:p w:rsidR="001544EA" w:rsidRPr="00005CC7" w:rsidRDefault="001544EA" w:rsidP="00076F6F">
            <w:pPr>
              <w:shd w:val="clear" w:color="auto" w:fill="FFFFFF"/>
              <w:spacing w:before="100" w:beforeAutospacing="1" w:after="100" w:afterAutospacing="1"/>
              <w:rPr>
                <w:rFonts w:ascii="Tahoma" w:hAnsi="Tahoma" w:cs="Tahoma"/>
                <w:color w:val="000000"/>
                <w:sz w:val="18"/>
                <w:szCs w:val="18"/>
              </w:rPr>
            </w:pPr>
            <w:r w:rsidRPr="00005CC7">
              <w:rPr>
                <w:rFonts w:ascii="Times New Roman" w:hAnsi="Times New Roman"/>
                <w:color w:val="000000"/>
                <w:sz w:val="24"/>
                <w:szCs w:val="24"/>
              </w:rPr>
              <w:t>Пешка</w:t>
            </w:r>
          </w:p>
        </w:tc>
        <w:tc>
          <w:tcPr>
            <w:tcW w:w="1964"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1544EA" w:rsidRPr="00076F6F" w:rsidRDefault="001544EA" w:rsidP="00FF78AE">
            <w:pPr>
              <w:spacing w:before="100" w:beforeAutospacing="1" w:after="100" w:afterAutospacing="1"/>
              <w:jc w:val="both"/>
              <w:rPr>
                <w:rFonts w:ascii="Times New Roman" w:hAnsi="Times New Roman"/>
                <w:color w:val="000000"/>
                <w:sz w:val="28"/>
                <w:szCs w:val="28"/>
              </w:rPr>
            </w:pPr>
          </w:p>
        </w:tc>
        <w:tc>
          <w:tcPr>
            <w:tcW w:w="2007" w:type="dxa"/>
            <w:vMerge w:val="restart"/>
          </w:tcPr>
          <w:p w:rsidR="001544EA" w:rsidRDefault="001544EA" w:rsidP="00FF78AE">
            <w:pPr>
              <w:spacing w:before="100" w:beforeAutospacing="1" w:after="100" w:afterAutospacing="1"/>
              <w:jc w:val="both"/>
              <w:rPr>
                <w:rFonts w:ascii="Tahoma" w:hAnsi="Tahoma" w:cs="Tahoma"/>
                <w:color w:val="000000"/>
                <w:sz w:val="28"/>
                <w:szCs w:val="28"/>
              </w:rPr>
            </w:pPr>
            <w:r w:rsidRPr="001544EA">
              <w:rPr>
                <w:rFonts w:ascii="Times New Roman" w:hAnsi="Times New Roman"/>
                <w:color w:val="000000"/>
                <w:sz w:val="24"/>
                <w:szCs w:val="24"/>
              </w:rPr>
              <w:t>Индивидуальный опрос</w:t>
            </w:r>
          </w:p>
          <w:p w:rsidR="001544EA" w:rsidRDefault="001544EA" w:rsidP="00FF78AE">
            <w:pPr>
              <w:spacing w:before="100" w:beforeAutospacing="1" w:after="100" w:afterAutospacing="1"/>
              <w:jc w:val="both"/>
              <w:rPr>
                <w:rFonts w:ascii="Tahoma" w:hAnsi="Tahoma" w:cs="Tahoma"/>
                <w:color w:val="000000"/>
                <w:sz w:val="28"/>
                <w:szCs w:val="28"/>
              </w:rPr>
            </w:pPr>
          </w:p>
        </w:tc>
        <w:tc>
          <w:tcPr>
            <w:tcW w:w="1941"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r>
      <w:tr w:rsidR="001544EA" w:rsidTr="00705576">
        <w:tc>
          <w:tcPr>
            <w:tcW w:w="1980" w:type="dxa"/>
          </w:tcPr>
          <w:p w:rsidR="001544EA" w:rsidRPr="00076F6F" w:rsidRDefault="001544EA" w:rsidP="00076F6F">
            <w:pPr>
              <w:shd w:val="clear" w:color="auto" w:fill="FFFFFF"/>
              <w:spacing w:before="100" w:beforeAutospacing="1" w:after="100" w:afterAutospacing="1"/>
              <w:rPr>
                <w:rFonts w:ascii="Times New Roman" w:hAnsi="Times New Roman"/>
                <w:color w:val="000000"/>
                <w:sz w:val="24"/>
                <w:szCs w:val="24"/>
              </w:rPr>
            </w:pPr>
            <w:r w:rsidRPr="00005CC7">
              <w:rPr>
                <w:rFonts w:ascii="Times New Roman" w:hAnsi="Times New Roman"/>
                <w:color w:val="000000"/>
                <w:sz w:val="24"/>
                <w:szCs w:val="24"/>
              </w:rPr>
              <w:t>Ладья</w:t>
            </w:r>
          </w:p>
        </w:tc>
        <w:tc>
          <w:tcPr>
            <w:tcW w:w="1964"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1544EA" w:rsidRPr="00076F6F" w:rsidRDefault="001544EA" w:rsidP="00FF78AE">
            <w:pPr>
              <w:spacing w:before="100" w:beforeAutospacing="1" w:after="100" w:afterAutospacing="1"/>
              <w:jc w:val="both"/>
              <w:rPr>
                <w:rFonts w:ascii="Times New Roman" w:hAnsi="Times New Roman"/>
                <w:color w:val="000000"/>
                <w:sz w:val="28"/>
                <w:szCs w:val="28"/>
              </w:rPr>
            </w:pPr>
          </w:p>
        </w:tc>
        <w:tc>
          <w:tcPr>
            <w:tcW w:w="2007" w:type="dxa"/>
            <w:vMerge/>
          </w:tcPr>
          <w:p w:rsidR="001544EA" w:rsidRDefault="001544EA" w:rsidP="00FF78AE">
            <w:pPr>
              <w:spacing w:before="100" w:beforeAutospacing="1" w:after="100" w:afterAutospacing="1"/>
              <w:jc w:val="both"/>
              <w:rPr>
                <w:rFonts w:ascii="Tahoma" w:hAnsi="Tahoma" w:cs="Tahoma"/>
                <w:color w:val="000000"/>
                <w:sz w:val="28"/>
                <w:szCs w:val="28"/>
              </w:rPr>
            </w:pPr>
          </w:p>
        </w:tc>
        <w:tc>
          <w:tcPr>
            <w:tcW w:w="1941"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r>
      <w:tr w:rsidR="001544EA" w:rsidTr="00705576">
        <w:tc>
          <w:tcPr>
            <w:tcW w:w="1980" w:type="dxa"/>
          </w:tcPr>
          <w:p w:rsidR="001544EA" w:rsidRPr="00005CC7" w:rsidRDefault="001544EA" w:rsidP="00076F6F">
            <w:pPr>
              <w:shd w:val="clear" w:color="auto" w:fill="FFFFFF"/>
              <w:spacing w:before="100" w:beforeAutospacing="1" w:after="100" w:afterAutospacing="1"/>
              <w:rPr>
                <w:rFonts w:ascii="Tahoma" w:hAnsi="Tahoma" w:cs="Tahoma"/>
                <w:color w:val="000000"/>
                <w:sz w:val="18"/>
                <w:szCs w:val="18"/>
              </w:rPr>
            </w:pPr>
            <w:r w:rsidRPr="00005CC7">
              <w:rPr>
                <w:rFonts w:ascii="Times New Roman" w:hAnsi="Times New Roman"/>
                <w:color w:val="000000"/>
                <w:sz w:val="24"/>
                <w:szCs w:val="24"/>
              </w:rPr>
              <w:t>Слон</w:t>
            </w:r>
          </w:p>
        </w:tc>
        <w:tc>
          <w:tcPr>
            <w:tcW w:w="1964"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1544EA" w:rsidRPr="00076F6F" w:rsidRDefault="001544EA" w:rsidP="00FF78AE">
            <w:pPr>
              <w:spacing w:before="100" w:beforeAutospacing="1" w:after="100" w:afterAutospacing="1"/>
              <w:jc w:val="both"/>
              <w:rPr>
                <w:rFonts w:ascii="Times New Roman" w:hAnsi="Times New Roman"/>
                <w:color w:val="000000"/>
                <w:sz w:val="28"/>
                <w:szCs w:val="28"/>
              </w:rPr>
            </w:pPr>
          </w:p>
        </w:tc>
        <w:tc>
          <w:tcPr>
            <w:tcW w:w="2007" w:type="dxa"/>
            <w:vMerge/>
          </w:tcPr>
          <w:p w:rsidR="001544EA" w:rsidRDefault="001544EA" w:rsidP="00FF78AE">
            <w:pPr>
              <w:spacing w:before="100" w:beforeAutospacing="1" w:after="100" w:afterAutospacing="1"/>
              <w:jc w:val="both"/>
              <w:rPr>
                <w:rFonts w:ascii="Tahoma" w:hAnsi="Tahoma" w:cs="Tahoma"/>
                <w:color w:val="000000"/>
                <w:sz w:val="28"/>
                <w:szCs w:val="28"/>
              </w:rPr>
            </w:pPr>
          </w:p>
        </w:tc>
        <w:tc>
          <w:tcPr>
            <w:tcW w:w="1941"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r>
      <w:tr w:rsidR="001544EA" w:rsidTr="00705576">
        <w:tc>
          <w:tcPr>
            <w:tcW w:w="1980" w:type="dxa"/>
          </w:tcPr>
          <w:p w:rsidR="001544EA" w:rsidRPr="00005CC7" w:rsidRDefault="001544EA" w:rsidP="00076F6F">
            <w:pPr>
              <w:shd w:val="clear" w:color="auto" w:fill="FFFFFF"/>
              <w:spacing w:before="100" w:beforeAutospacing="1" w:after="100" w:afterAutospacing="1"/>
              <w:rPr>
                <w:rFonts w:ascii="Tahoma" w:hAnsi="Tahoma" w:cs="Tahoma"/>
                <w:color w:val="000000"/>
                <w:sz w:val="18"/>
                <w:szCs w:val="18"/>
              </w:rPr>
            </w:pPr>
            <w:r w:rsidRPr="00005CC7">
              <w:rPr>
                <w:rFonts w:ascii="Times New Roman" w:hAnsi="Times New Roman"/>
                <w:color w:val="000000"/>
                <w:sz w:val="24"/>
                <w:szCs w:val="24"/>
              </w:rPr>
              <w:t>Ферзь</w:t>
            </w:r>
          </w:p>
        </w:tc>
        <w:tc>
          <w:tcPr>
            <w:tcW w:w="1964"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1544EA" w:rsidRPr="00076F6F" w:rsidRDefault="001544EA" w:rsidP="00FF78AE">
            <w:pPr>
              <w:spacing w:before="100" w:beforeAutospacing="1" w:after="100" w:afterAutospacing="1"/>
              <w:jc w:val="both"/>
              <w:rPr>
                <w:rFonts w:ascii="Times New Roman" w:hAnsi="Times New Roman"/>
                <w:color w:val="000000"/>
                <w:sz w:val="28"/>
                <w:szCs w:val="28"/>
              </w:rPr>
            </w:pPr>
          </w:p>
        </w:tc>
        <w:tc>
          <w:tcPr>
            <w:tcW w:w="2007" w:type="dxa"/>
            <w:vMerge/>
          </w:tcPr>
          <w:p w:rsidR="001544EA" w:rsidRDefault="001544EA" w:rsidP="00FF78AE">
            <w:pPr>
              <w:spacing w:before="100" w:beforeAutospacing="1" w:after="100" w:afterAutospacing="1"/>
              <w:jc w:val="both"/>
              <w:rPr>
                <w:rFonts w:ascii="Tahoma" w:hAnsi="Tahoma" w:cs="Tahoma"/>
                <w:color w:val="000000"/>
                <w:sz w:val="28"/>
                <w:szCs w:val="28"/>
              </w:rPr>
            </w:pPr>
          </w:p>
        </w:tc>
        <w:tc>
          <w:tcPr>
            <w:tcW w:w="1941"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r>
      <w:tr w:rsidR="001544EA" w:rsidTr="00705576">
        <w:tc>
          <w:tcPr>
            <w:tcW w:w="1980" w:type="dxa"/>
          </w:tcPr>
          <w:p w:rsidR="001544EA" w:rsidRPr="00005CC7" w:rsidRDefault="001544EA" w:rsidP="00076F6F">
            <w:pPr>
              <w:shd w:val="clear" w:color="auto" w:fill="FFFFFF"/>
              <w:spacing w:before="100" w:beforeAutospacing="1" w:after="100" w:afterAutospacing="1"/>
              <w:rPr>
                <w:rFonts w:ascii="Tahoma" w:hAnsi="Tahoma" w:cs="Tahoma"/>
                <w:color w:val="000000"/>
                <w:sz w:val="18"/>
                <w:szCs w:val="18"/>
              </w:rPr>
            </w:pPr>
            <w:r w:rsidRPr="00005CC7">
              <w:rPr>
                <w:rFonts w:ascii="Times New Roman" w:hAnsi="Times New Roman"/>
                <w:color w:val="000000"/>
                <w:sz w:val="24"/>
                <w:szCs w:val="24"/>
              </w:rPr>
              <w:t>Конь</w:t>
            </w:r>
          </w:p>
        </w:tc>
        <w:tc>
          <w:tcPr>
            <w:tcW w:w="1964"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1544EA" w:rsidRPr="00076F6F" w:rsidRDefault="001544EA" w:rsidP="00FF78AE">
            <w:pPr>
              <w:spacing w:before="100" w:beforeAutospacing="1" w:after="100" w:afterAutospacing="1"/>
              <w:jc w:val="both"/>
              <w:rPr>
                <w:rFonts w:ascii="Times New Roman" w:hAnsi="Times New Roman"/>
                <w:color w:val="000000"/>
                <w:sz w:val="28"/>
                <w:szCs w:val="28"/>
              </w:rPr>
            </w:pPr>
          </w:p>
        </w:tc>
        <w:tc>
          <w:tcPr>
            <w:tcW w:w="2007" w:type="dxa"/>
            <w:vMerge/>
          </w:tcPr>
          <w:p w:rsidR="001544EA" w:rsidRDefault="001544EA" w:rsidP="00FF78AE">
            <w:pPr>
              <w:spacing w:before="100" w:beforeAutospacing="1" w:after="100" w:afterAutospacing="1"/>
              <w:jc w:val="both"/>
              <w:rPr>
                <w:rFonts w:ascii="Tahoma" w:hAnsi="Tahoma" w:cs="Tahoma"/>
                <w:color w:val="000000"/>
                <w:sz w:val="28"/>
                <w:szCs w:val="28"/>
              </w:rPr>
            </w:pPr>
          </w:p>
        </w:tc>
        <w:tc>
          <w:tcPr>
            <w:tcW w:w="1941"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r>
      <w:tr w:rsidR="001544EA" w:rsidTr="00705576">
        <w:tc>
          <w:tcPr>
            <w:tcW w:w="1980" w:type="dxa"/>
          </w:tcPr>
          <w:p w:rsidR="001544EA" w:rsidRPr="00005CC7" w:rsidRDefault="001544EA" w:rsidP="00076F6F">
            <w:pPr>
              <w:shd w:val="clear" w:color="auto" w:fill="FFFFFF"/>
              <w:spacing w:before="100" w:beforeAutospacing="1" w:after="100" w:afterAutospacing="1"/>
              <w:rPr>
                <w:rFonts w:ascii="Tahoma" w:hAnsi="Tahoma" w:cs="Tahoma"/>
                <w:color w:val="000000"/>
                <w:sz w:val="18"/>
                <w:szCs w:val="18"/>
              </w:rPr>
            </w:pPr>
            <w:r w:rsidRPr="00005CC7">
              <w:rPr>
                <w:rFonts w:ascii="Times New Roman" w:hAnsi="Times New Roman"/>
                <w:color w:val="000000"/>
                <w:sz w:val="24"/>
                <w:szCs w:val="24"/>
              </w:rPr>
              <w:t>Король</w:t>
            </w:r>
          </w:p>
        </w:tc>
        <w:tc>
          <w:tcPr>
            <w:tcW w:w="1964"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1544EA" w:rsidRPr="00076F6F" w:rsidRDefault="001544EA" w:rsidP="00FF78AE">
            <w:pPr>
              <w:spacing w:before="100" w:beforeAutospacing="1" w:after="100" w:afterAutospacing="1"/>
              <w:jc w:val="both"/>
              <w:rPr>
                <w:rFonts w:ascii="Times New Roman" w:hAnsi="Times New Roman"/>
                <w:color w:val="000000"/>
                <w:sz w:val="28"/>
                <w:szCs w:val="28"/>
              </w:rPr>
            </w:pPr>
          </w:p>
        </w:tc>
        <w:tc>
          <w:tcPr>
            <w:tcW w:w="2007" w:type="dxa"/>
            <w:vMerge/>
          </w:tcPr>
          <w:p w:rsidR="001544EA" w:rsidRDefault="001544EA" w:rsidP="00FF78AE">
            <w:pPr>
              <w:spacing w:before="100" w:beforeAutospacing="1" w:after="100" w:afterAutospacing="1"/>
              <w:jc w:val="both"/>
              <w:rPr>
                <w:rFonts w:ascii="Tahoma" w:hAnsi="Tahoma" w:cs="Tahoma"/>
                <w:color w:val="000000"/>
                <w:sz w:val="28"/>
                <w:szCs w:val="28"/>
              </w:rPr>
            </w:pPr>
          </w:p>
        </w:tc>
        <w:tc>
          <w:tcPr>
            <w:tcW w:w="1941" w:type="dxa"/>
          </w:tcPr>
          <w:p w:rsidR="001544EA" w:rsidRPr="00076F6F" w:rsidRDefault="006A2AE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r>
      <w:tr w:rsidR="00076F6F" w:rsidTr="00705576">
        <w:tc>
          <w:tcPr>
            <w:tcW w:w="1980" w:type="dxa"/>
          </w:tcPr>
          <w:p w:rsidR="00076F6F" w:rsidRDefault="00076F6F" w:rsidP="00076F6F">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Решение задач</w:t>
            </w:r>
          </w:p>
        </w:tc>
        <w:tc>
          <w:tcPr>
            <w:tcW w:w="1964" w:type="dxa"/>
          </w:tcPr>
          <w:p w:rsidR="00076F6F" w:rsidRPr="00076F6F" w:rsidRDefault="006A2AE3" w:rsidP="00FF78AE">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w:t>
            </w:r>
          </w:p>
        </w:tc>
        <w:tc>
          <w:tcPr>
            <w:tcW w:w="1962" w:type="dxa"/>
          </w:tcPr>
          <w:p w:rsidR="00076F6F" w:rsidRPr="00076F6F" w:rsidRDefault="00076F6F"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2007" w:type="dxa"/>
          </w:tcPr>
          <w:p w:rsidR="00076F6F" w:rsidRPr="001544EA" w:rsidRDefault="00076F6F" w:rsidP="00FF78AE">
            <w:pPr>
              <w:spacing w:before="100" w:beforeAutospacing="1" w:after="100" w:afterAutospacing="1"/>
              <w:jc w:val="both"/>
              <w:rPr>
                <w:rFonts w:ascii="Times New Roman" w:hAnsi="Times New Roman"/>
                <w:color w:val="000000"/>
                <w:sz w:val="24"/>
                <w:szCs w:val="24"/>
              </w:rPr>
            </w:pPr>
          </w:p>
        </w:tc>
        <w:tc>
          <w:tcPr>
            <w:tcW w:w="1941" w:type="dxa"/>
          </w:tcPr>
          <w:p w:rsidR="00076F6F" w:rsidRPr="001A5D84" w:rsidRDefault="00076F6F"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r>
      <w:tr w:rsidR="00D15722" w:rsidTr="00D15722">
        <w:trPr>
          <w:trHeight w:val="693"/>
        </w:trPr>
        <w:tc>
          <w:tcPr>
            <w:tcW w:w="1980" w:type="dxa"/>
          </w:tcPr>
          <w:p w:rsidR="00D15722" w:rsidRDefault="00D15722" w:rsidP="00076F6F">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Повторение и закрепление</w:t>
            </w:r>
          </w:p>
        </w:tc>
        <w:tc>
          <w:tcPr>
            <w:tcW w:w="1964" w:type="dxa"/>
          </w:tcPr>
          <w:p w:rsidR="00D15722" w:rsidRPr="00D15722" w:rsidRDefault="009E5995"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D15722" w:rsidRPr="00D15722" w:rsidRDefault="009E5995"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2007" w:type="dxa"/>
          </w:tcPr>
          <w:p w:rsidR="00D15722" w:rsidRPr="001544EA" w:rsidRDefault="00D15722" w:rsidP="00804484">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 xml:space="preserve">Фронтальный опрос, </w:t>
            </w:r>
            <w:r w:rsidR="00804484">
              <w:rPr>
                <w:rFonts w:ascii="Times New Roman" w:hAnsi="Times New Roman"/>
                <w:color w:val="000000"/>
                <w:sz w:val="24"/>
                <w:szCs w:val="24"/>
              </w:rPr>
              <w:t>дидактические игры</w:t>
            </w:r>
          </w:p>
        </w:tc>
        <w:tc>
          <w:tcPr>
            <w:tcW w:w="1941" w:type="dxa"/>
          </w:tcPr>
          <w:p w:rsidR="00D15722" w:rsidRDefault="009E5995"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2</w:t>
            </w:r>
          </w:p>
        </w:tc>
      </w:tr>
      <w:tr w:rsidR="001544EA" w:rsidTr="00705576">
        <w:tc>
          <w:tcPr>
            <w:tcW w:w="1980" w:type="dxa"/>
          </w:tcPr>
          <w:p w:rsidR="001544EA" w:rsidRPr="00005CC7" w:rsidRDefault="001544EA" w:rsidP="00076F6F">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Диагностика</w:t>
            </w:r>
            <w:r w:rsidR="00CE6B8B">
              <w:rPr>
                <w:rFonts w:ascii="Times New Roman" w:hAnsi="Times New Roman"/>
                <w:color w:val="000000"/>
                <w:sz w:val="24"/>
                <w:szCs w:val="24"/>
              </w:rPr>
              <w:t xml:space="preserve"> (промежуточная)</w:t>
            </w:r>
          </w:p>
        </w:tc>
        <w:tc>
          <w:tcPr>
            <w:tcW w:w="1964" w:type="dxa"/>
          </w:tcPr>
          <w:p w:rsidR="001544EA" w:rsidRPr="006A2AE3" w:rsidRDefault="006A2AE3" w:rsidP="00FF78AE">
            <w:pPr>
              <w:spacing w:before="100" w:beforeAutospacing="1" w:after="100" w:afterAutospacing="1"/>
              <w:jc w:val="both"/>
              <w:rPr>
                <w:rFonts w:ascii="Times New Roman" w:hAnsi="Times New Roman"/>
                <w:color w:val="000000"/>
                <w:sz w:val="24"/>
                <w:szCs w:val="24"/>
              </w:rPr>
            </w:pPr>
            <w:r w:rsidRPr="006A2AE3">
              <w:rPr>
                <w:rFonts w:ascii="Times New Roman" w:hAnsi="Times New Roman"/>
                <w:color w:val="000000"/>
                <w:sz w:val="24"/>
                <w:szCs w:val="24"/>
              </w:rPr>
              <w:t>1</w:t>
            </w:r>
          </w:p>
        </w:tc>
        <w:tc>
          <w:tcPr>
            <w:tcW w:w="1962" w:type="dxa"/>
          </w:tcPr>
          <w:p w:rsidR="001544EA" w:rsidRPr="00076F6F" w:rsidRDefault="006A2AE3" w:rsidP="00FF78AE">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4"/>
                <w:szCs w:val="24"/>
              </w:rPr>
              <w:t>-</w:t>
            </w:r>
          </w:p>
        </w:tc>
        <w:tc>
          <w:tcPr>
            <w:tcW w:w="2007" w:type="dxa"/>
          </w:tcPr>
          <w:p w:rsidR="001544EA" w:rsidRPr="001544EA" w:rsidRDefault="001544EA" w:rsidP="00FF78AE">
            <w:pPr>
              <w:spacing w:before="100" w:beforeAutospacing="1" w:after="100" w:afterAutospacing="1"/>
              <w:jc w:val="both"/>
              <w:rPr>
                <w:rFonts w:ascii="Times New Roman" w:hAnsi="Times New Roman"/>
                <w:color w:val="000000"/>
                <w:sz w:val="24"/>
                <w:szCs w:val="24"/>
              </w:rPr>
            </w:pPr>
            <w:r w:rsidRPr="001544EA">
              <w:rPr>
                <w:rFonts w:ascii="Times New Roman" w:hAnsi="Times New Roman"/>
                <w:color w:val="000000"/>
                <w:sz w:val="24"/>
                <w:szCs w:val="24"/>
              </w:rPr>
              <w:t>Тест</w:t>
            </w:r>
          </w:p>
        </w:tc>
        <w:tc>
          <w:tcPr>
            <w:tcW w:w="1941" w:type="dxa"/>
          </w:tcPr>
          <w:p w:rsidR="001544EA" w:rsidRDefault="009E5995" w:rsidP="00FF78AE">
            <w:pPr>
              <w:spacing w:before="100" w:beforeAutospacing="1" w:after="100" w:afterAutospacing="1"/>
              <w:jc w:val="both"/>
              <w:rPr>
                <w:rFonts w:ascii="Tahoma" w:hAnsi="Tahoma" w:cs="Tahoma"/>
                <w:color w:val="000000"/>
                <w:sz w:val="28"/>
                <w:szCs w:val="28"/>
              </w:rPr>
            </w:pPr>
            <w:r>
              <w:rPr>
                <w:rFonts w:ascii="Times New Roman" w:hAnsi="Times New Roman"/>
                <w:color w:val="000000"/>
                <w:sz w:val="24"/>
                <w:szCs w:val="24"/>
              </w:rPr>
              <w:t>1</w:t>
            </w:r>
          </w:p>
        </w:tc>
      </w:tr>
      <w:tr w:rsidR="00D00E37" w:rsidTr="00705576">
        <w:tc>
          <w:tcPr>
            <w:tcW w:w="1980" w:type="dxa"/>
          </w:tcPr>
          <w:p w:rsidR="00076F6F" w:rsidRDefault="00D00E37" w:rsidP="00076F6F">
            <w:pPr>
              <w:shd w:val="clear" w:color="auto" w:fill="FFFFFF"/>
              <w:rPr>
                <w:rFonts w:ascii="Times New Roman" w:hAnsi="Times New Roman"/>
                <w:b/>
                <w:bCs/>
                <w:color w:val="000000"/>
                <w:sz w:val="24"/>
                <w:szCs w:val="24"/>
              </w:rPr>
            </w:pPr>
            <w:r w:rsidRPr="00005CC7">
              <w:rPr>
                <w:rFonts w:ascii="Times New Roman" w:hAnsi="Times New Roman"/>
                <w:b/>
                <w:bCs/>
                <w:color w:val="000000"/>
                <w:sz w:val="24"/>
                <w:szCs w:val="24"/>
              </w:rPr>
              <w:t>Раздел 3</w:t>
            </w:r>
          </w:p>
          <w:p w:rsidR="00D00E37" w:rsidRPr="00005CC7" w:rsidRDefault="00D00E37" w:rsidP="00076F6F">
            <w:pPr>
              <w:shd w:val="clear" w:color="auto" w:fill="FFFFFF"/>
              <w:rPr>
                <w:rFonts w:ascii="Tahoma" w:hAnsi="Tahoma" w:cs="Tahoma"/>
                <w:color w:val="000000"/>
                <w:sz w:val="18"/>
                <w:szCs w:val="18"/>
              </w:rPr>
            </w:pPr>
            <w:r w:rsidRPr="00005CC7">
              <w:rPr>
                <w:rFonts w:ascii="Times New Roman" w:hAnsi="Times New Roman"/>
                <w:b/>
                <w:bCs/>
                <w:color w:val="000000"/>
                <w:sz w:val="24"/>
                <w:szCs w:val="24"/>
              </w:rPr>
              <w:t>Цель шахматной партии.</w:t>
            </w:r>
          </w:p>
        </w:tc>
        <w:tc>
          <w:tcPr>
            <w:tcW w:w="1964" w:type="dxa"/>
          </w:tcPr>
          <w:p w:rsidR="00D00E37" w:rsidRPr="00076F6F" w:rsidRDefault="008A6A86" w:rsidP="00FF78AE">
            <w:pPr>
              <w:spacing w:before="100" w:beforeAutospacing="1" w:after="100" w:afterAutospacing="1"/>
              <w:jc w:val="both"/>
              <w:rPr>
                <w:rFonts w:ascii="Times New Roman" w:hAnsi="Times New Roman"/>
                <w:b/>
                <w:color w:val="000000"/>
                <w:sz w:val="24"/>
                <w:szCs w:val="24"/>
              </w:rPr>
            </w:pPr>
            <w:r>
              <w:rPr>
                <w:rFonts w:ascii="Times New Roman" w:hAnsi="Times New Roman"/>
                <w:b/>
                <w:color w:val="000000"/>
                <w:sz w:val="24"/>
                <w:szCs w:val="24"/>
              </w:rPr>
              <w:t>13</w:t>
            </w:r>
          </w:p>
        </w:tc>
        <w:tc>
          <w:tcPr>
            <w:tcW w:w="1962" w:type="dxa"/>
          </w:tcPr>
          <w:p w:rsidR="00D00E37" w:rsidRPr="00076F6F" w:rsidRDefault="00D00E37" w:rsidP="00FF78AE">
            <w:pPr>
              <w:spacing w:before="100" w:beforeAutospacing="1" w:after="100" w:afterAutospacing="1"/>
              <w:jc w:val="both"/>
              <w:rPr>
                <w:rFonts w:ascii="Times New Roman" w:hAnsi="Times New Roman"/>
                <w:color w:val="000000"/>
                <w:sz w:val="28"/>
                <w:szCs w:val="28"/>
              </w:rPr>
            </w:pPr>
          </w:p>
        </w:tc>
        <w:tc>
          <w:tcPr>
            <w:tcW w:w="2007" w:type="dxa"/>
          </w:tcPr>
          <w:p w:rsidR="00D00E37" w:rsidRDefault="00D00E37" w:rsidP="00FF78AE">
            <w:pPr>
              <w:spacing w:before="100" w:beforeAutospacing="1" w:after="100" w:afterAutospacing="1"/>
              <w:jc w:val="both"/>
              <w:rPr>
                <w:rFonts w:ascii="Tahoma" w:hAnsi="Tahoma" w:cs="Tahoma"/>
                <w:color w:val="000000"/>
                <w:sz w:val="28"/>
                <w:szCs w:val="28"/>
              </w:rPr>
            </w:pPr>
          </w:p>
        </w:tc>
        <w:tc>
          <w:tcPr>
            <w:tcW w:w="1941" w:type="dxa"/>
          </w:tcPr>
          <w:p w:rsidR="00D00E37" w:rsidRDefault="00D00E37" w:rsidP="00FF78AE">
            <w:pPr>
              <w:spacing w:before="100" w:beforeAutospacing="1" w:after="100" w:afterAutospacing="1"/>
              <w:jc w:val="both"/>
              <w:rPr>
                <w:rFonts w:ascii="Tahoma" w:hAnsi="Tahoma" w:cs="Tahoma"/>
                <w:color w:val="000000"/>
                <w:sz w:val="28"/>
                <w:szCs w:val="28"/>
              </w:rPr>
            </w:pPr>
          </w:p>
        </w:tc>
      </w:tr>
      <w:tr w:rsidR="00D00E37" w:rsidTr="00705576">
        <w:tc>
          <w:tcPr>
            <w:tcW w:w="1980" w:type="dxa"/>
          </w:tcPr>
          <w:p w:rsidR="00D00E37" w:rsidRDefault="00D00E37" w:rsidP="00076F6F">
            <w:pPr>
              <w:shd w:val="clear" w:color="auto" w:fill="FFFFFF"/>
              <w:spacing w:before="100" w:beforeAutospacing="1" w:after="100" w:afterAutospacing="1"/>
              <w:rPr>
                <w:rFonts w:ascii="Times New Roman" w:hAnsi="Times New Roman"/>
                <w:color w:val="000000"/>
                <w:sz w:val="24"/>
                <w:szCs w:val="24"/>
              </w:rPr>
            </w:pPr>
            <w:r w:rsidRPr="00005CC7">
              <w:rPr>
                <w:rFonts w:ascii="Times New Roman" w:hAnsi="Times New Roman"/>
                <w:color w:val="000000"/>
                <w:sz w:val="24"/>
                <w:szCs w:val="24"/>
              </w:rPr>
              <w:t>Шах.</w:t>
            </w:r>
          </w:p>
          <w:p w:rsidR="001544EA" w:rsidRPr="00005CC7" w:rsidRDefault="001544EA" w:rsidP="00076F6F">
            <w:pPr>
              <w:shd w:val="clear" w:color="auto" w:fill="FFFFFF"/>
              <w:spacing w:before="100" w:beforeAutospacing="1" w:after="100" w:afterAutospacing="1"/>
              <w:rPr>
                <w:rFonts w:ascii="Tahoma" w:hAnsi="Tahoma" w:cs="Tahoma"/>
                <w:color w:val="000000"/>
                <w:sz w:val="18"/>
                <w:szCs w:val="18"/>
              </w:rPr>
            </w:pPr>
          </w:p>
        </w:tc>
        <w:tc>
          <w:tcPr>
            <w:tcW w:w="1964" w:type="dxa"/>
          </w:tcPr>
          <w:p w:rsidR="00D00E37" w:rsidRPr="00076F6F" w:rsidRDefault="008A6A86"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lastRenderedPageBreak/>
              <w:t>1</w:t>
            </w:r>
          </w:p>
        </w:tc>
        <w:tc>
          <w:tcPr>
            <w:tcW w:w="1962" w:type="dxa"/>
          </w:tcPr>
          <w:p w:rsidR="00D00E37" w:rsidRPr="00076F6F" w:rsidRDefault="008A6A86"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2007" w:type="dxa"/>
          </w:tcPr>
          <w:p w:rsidR="00D00E37" w:rsidRPr="0056691F" w:rsidRDefault="0056691F"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Н</w:t>
            </w:r>
            <w:r w:rsidRPr="0056691F">
              <w:rPr>
                <w:rFonts w:ascii="Times New Roman" w:hAnsi="Times New Roman"/>
                <w:color w:val="000000"/>
                <w:sz w:val="24"/>
                <w:szCs w:val="24"/>
              </w:rPr>
              <w:t>аблюдение</w:t>
            </w:r>
          </w:p>
        </w:tc>
        <w:tc>
          <w:tcPr>
            <w:tcW w:w="1941" w:type="dxa"/>
          </w:tcPr>
          <w:p w:rsidR="00D00E37" w:rsidRPr="00EC7C23" w:rsidRDefault="00EC7C23" w:rsidP="00FF78AE">
            <w:pPr>
              <w:spacing w:before="100" w:beforeAutospacing="1" w:after="100" w:afterAutospacing="1"/>
              <w:jc w:val="both"/>
              <w:rPr>
                <w:rFonts w:ascii="Times New Roman" w:hAnsi="Times New Roman"/>
                <w:color w:val="000000"/>
                <w:sz w:val="24"/>
                <w:szCs w:val="24"/>
              </w:rPr>
            </w:pPr>
            <w:r w:rsidRPr="00EC7C23">
              <w:rPr>
                <w:rFonts w:ascii="Times New Roman" w:hAnsi="Times New Roman"/>
                <w:color w:val="000000"/>
                <w:sz w:val="24"/>
                <w:szCs w:val="24"/>
              </w:rPr>
              <w:t>2</w:t>
            </w:r>
          </w:p>
        </w:tc>
      </w:tr>
      <w:tr w:rsidR="00D00E37" w:rsidTr="00705576">
        <w:tc>
          <w:tcPr>
            <w:tcW w:w="1980" w:type="dxa"/>
          </w:tcPr>
          <w:p w:rsidR="00D00E37" w:rsidRDefault="00D00E37" w:rsidP="00076F6F">
            <w:pPr>
              <w:shd w:val="clear" w:color="auto" w:fill="FFFFFF"/>
              <w:spacing w:before="100" w:beforeAutospacing="1" w:after="100" w:afterAutospacing="1"/>
              <w:rPr>
                <w:rFonts w:ascii="Times New Roman" w:hAnsi="Times New Roman"/>
                <w:color w:val="000000"/>
                <w:sz w:val="24"/>
                <w:szCs w:val="24"/>
              </w:rPr>
            </w:pPr>
            <w:r w:rsidRPr="00005CC7">
              <w:rPr>
                <w:rFonts w:ascii="Times New Roman" w:hAnsi="Times New Roman"/>
                <w:color w:val="000000"/>
                <w:sz w:val="24"/>
                <w:szCs w:val="24"/>
              </w:rPr>
              <w:t>Мат.</w:t>
            </w:r>
          </w:p>
          <w:p w:rsidR="001544EA" w:rsidRPr="00005CC7" w:rsidRDefault="001544EA" w:rsidP="00076F6F">
            <w:pPr>
              <w:shd w:val="clear" w:color="auto" w:fill="FFFFFF"/>
              <w:spacing w:before="100" w:beforeAutospacing="1" w:after="100" w:afterAutospacing="1"/>
              <w:rPr>
                <w:rFonts w:ascii="Tahoma" w:hAnsi="Tahoma" w:cs="Tahoma"/>
                <w:color w:val="000000"/>
                <w:sz w:val="18"/>
                <w:szCs w:val="18"/>
              </w:rPr>
            </w:pPr>
          </w:p>
        </w:tc>
        <w:tc>
          <w:tcPr>
            <w:tcW w:w="1964" w:type="dxa"/>
          </w:tcPr>
          <w:p w:rsidR="00D00E37" w:rsidRPr="00076F6F" w:rsidRDefault="008A6A86"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D00E37" w:rsidRPr="00076F6F" w:rsidRDefault="008A6A86"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2007" w:type="dxa"/>
          </w:tcPr>
          <w:p w:rsidR="00D00E37" w:rsidRDefault="0056691F" w:rsidP="00FF78AE">
            <w:pPr>
              <w:spacing w:before="100" w:beforeAutospacing="1" w:after="100" w:afterAutospacing="1"/>
              <w:jc w:val="both"/>
              <w:rPr>
                <w:rFonts w:ascii="Tahoma" w:hAnsi="Tahoma" w:cs="Tahoma"/>
                <w:color w:val="000000"/>
                <w:sz w:val="28"/>
                <w:szCs w:val="28"/>
              </w:rPr>
            </w:pPr>
            <w:r>
              <w:rPr>
                <w:rFonts w:ascii="Times New Roman" w:hAnsi="Times New Roman"/>
                <w:color w:val="000000"/>
                <w:sz w:val="24"/>
                <w:szCs w:val="24"/>
              </w:rPr>
              <w:t>Н</w:t>
            </w:r>
            <w:r w:rsidRPr="0056691F">
              <w:rPr>
                <w:rFonts w:ascii="Times New Roman" w:hAnsi="Times New Roman"/>
                <w:color w:val="000000"/>
                <w:sz w:val="24"/>
                <w:szCs w:val="24"/>
              </w:rPr>
              <w:t>аблюдение</w:t>
            </w:r>
            <w:r w:rsidR="0057024C">
              <w:rPr>
                <w:rFonts w:ascii="Times New Roman" w:hAnsi="Times New Roman"/>
                <w:color w:val="000000"/>
                <w:sz w:val="24"/>
                <w:szCs w:val="24"/>
              </w:rPr>
              <w:t xml:space="preserve"> дидактические игры</w:t>
            </w:r>
          </w:p>
        </w:tc>
        <w:tc>
          <w:tcPr>
            <w:tcW w:w="1941" w:type="dxa"/>
          </w:tcPr>
          <w:p w:rsidR="00D00E37" w:rsidRPr="00EC7C23" w:rsidRDefault="00EC7C23" w:rsidP="00FF78AE">
            <w:pPr>
              <w:spacing w:before="100" w:beforeAutospacing="1" w:after="100" w:afterAutospacing="1"/>
              <w:jc w:val="both"/>
              <w:rPr>
                <w:rFonts w:ascii="Times New Roman" w:hAnsi="Times New Roman"/>
                <w:color w:val="000000"/>
                <w:sz w:val="24"/>
                <w:szCs w:val="24"/>
              </w:rPr>
            </w:pPr>
            <w:r w:rsidRPr="00EC7C23">
              <w:rPr>
                <w:rFonts w:ascii="Times New Roman" w:hAnsi="Times New Roman"/>
                <w:color w:val="000000"/>
                <w:sz w:val="24"/>
                <w:szCs w:val="24"/>
              </w:rPr>
              <w:t>2</w:t>
            </w:r>
          </w:p>
        </w:tc>
      </w:tr>
      <w:tr w:rsidR="00D00E37" w:rsidTr="00705576">
        <w:tc>
          <w:tcPr>
            <w:tcW w:w="1980" w:type="dxa"/>
          </w:tcPr>
          <w:p w:rsidR="00D00E37" w:rsidRDefault="00D00E37" w:rsidP="00076F6F">
            <w:pPr>
              <w:shd w:val="clear" w:color="auto" w:fill="FFFFFF"/>
              <w:spacing w:before="100" w:beforeAutospacing="1" w:after="100" w:afterAutospacing="1"/>
              <w:rPr>
                <w:rFonts w:ascii="Times New Roman" w:hAnsi="Times New Roman"/>
                <w:color w:val="000000"/>
                <w:sz w:val="24"/>
                <w:szCs w:val="24"/>
              </w:rPr>
            </w:pPr>
            <w:r w:rsidRPr="00005CC7">
              <w:rPr>
                <w:rFonts w:ascii="Times New Roman" w:hAnsi="Times New Roman"/>
                <w:color w:val="000000"/>
                <w:sz w:val="24"/>
                <w:szCs w:val="24"/>
              </w:rPr>
              <w:t>Ничья, пат.</w:t>
            </w:r>
          </w:p>
          <w:p w:rsidR="001544EA" w:rsidRPr="00005CC7" w:rsidRDefault="001544EA" w:rsidP="00076F6F">
            <w:pPr>
              <w:shd w:val="clear" w:color="auto" w:fill="FFFFFF"/>
              <w:spacing w:before="100" w:beforeAutospacing="1" w:after="100" w:afterAutospacing="1"/>
              <w:rPr>
                <w:rFonts w:ascii="Tahoma" w:hAnsi="Tahoma" w:cs="Tahoma"/>
                <w:color w:val="000000"/>
                <w:sz w:val="18"/>
                <w:szCs w:val="18"/>
              </w:rPr>
            </w:pPr>
          </w:p>
        </w:tc>
        <w:tc>
          <w:tcPr>
            <w:tcW w:w="1964" w:type="dxa"/>
          </w:tcPr>
          <w:p w:rsidR="00D00E37" w:rsidRPr="00076F6F" w:rsidRDefault="008A6A86"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D00E37" w:rsidRPr="00076F6F" w:rsidRDefault="008A6A86"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2007" w:type="dxa"/>
          </w:tcPr>
          <w:p w:rsidR="00D00E37" w:rsidRDefault="0056691F" w:rsidP="00FF78AE">
            <w:pPr>
              <w:spacing w:before="100" w:beforeAutospacing="1" w:after="100" w:afterAutospacing="1"/>
              <w:jc w:val="both"/>
              <w:rPr>
                <w:rFonts w:ascii="Tahoma" w:hAnsi="Tahoma" w:cs="Tahoma"/>
                <w:color w:val="000000"/>
                <w:sz w:val="28"/>
                <w:szCs w:val="28"/>
              </w:rPr>
            </w:pPr>
            <w:r>
              <w:rPr>
                <w:rFonts w:ascii="Times New Roman" w:hAnsi="Times New Roman"/>
                <w:color w:val="000000"/>
                <w:sz w:val="24"/>
                <w:szCs w:val="24"/>
              </w:rPr>
              <w:t>Н</w:t>
            </w:r>
            <w:r w:rsidRPr="0056691F">
              <w:rPr>
                <w:rFonts w:ascii="Times New Roman" w:hAnsi="Times New Roman"/>
                <w:color w:val="000000"/>
                <w:sz w:val="24"/>
                <w:szCs w:val="24"/>
              </w:rPr>
              <w:t>аблюдение</w:t>
            </w:r>
            <w:r w:rsidR="0057024C">
              <w:rPr>
                <w:rFonts w:ascii="Times New Roman" w:hAnsi="Times New Roman"/>
                <w:color w:val="000000"/>
                <w:sz w:val="24"/>
                <w:szCs w:val="24"/>
              </w:rPr>
              <w:t xml:space="preserve"> дидактические игры</w:t>
            </w:r>
          </w:p>
        </w:tc>
        <w:tc>
          <w:tcPr>
            <w:tcW w:w="1941" w:type="dxa"/>
          </w:tcPr>
          <w:p w:rsidR="00D00E37" w:rsidRPr="00EC7C23" w:rsidRDefault="00EC7C23" w:rsidP="00FF78AE">
            <w:pPr>
              <w:spacing w:before="100" w:beforeAutospacing="1" w:after="100" w:afterAutospacing="1"/>
              <w:jc w:val="both"/>
              <w:rPr>
                <w:rFonts w:ascii="Times New Roman" w:hAnsi="Times New Roman"/>
                <w:color w:val="000000"/>
                <w:sz w:val="24"/>
                <w:szCs w:val="24"/>
              </w:rPr>
            </w:pPr>
            <w:r w:rsidRPr="00EC7C23">
              <w:rPr>
                <w:rFonts w:ascii="Times New Roman" w:hAnsi="Times New Roman"/>
                <w:color w:val="000000"/>
                <w:sz w:val="24"/>
                <w:szCs w:val="24"/>
              </w:rPr>
              <w:t>2</w:t>
            </w:r>
          </w:p>
        </w:tc>
      </w:tr>
      <w:tr w:rsidR="00D00E37" w:rsidTr="00705576">
        <w:tc>
          <w:tcPr>
            <w:tcW w:w="1980" w:type="dxa"/>
          </w:tcPr>
          <w:p w:rsidR="00D00E37" w:rsidRDefault="00D00E37" w:rsidP="00076F6F">
            <w:pPr>
              <w:shd w:val="clear" w:color="auto" w:fill="FFFFFF"/>
              <w:spacing w:before="100" w:beforeAutospacing="1" w:after="100" w:afterAutospacing="1"/>
              <w:rPr>
                <w:rFonts w:ascii="Times New Roman" w:hAnsi="Times New Roman"/>
                <w:color w:val="000000"/>
                <w:sz w:val="24"/>
                <w:szCs w:val="24"/>
              </w:rPr>
            </w:pPr>
            <w:r w:rsidRPr="00005CC7">
              <w:rPr>
                <w:rFonts w:ascii="Times New Roman" w:hAnsi="Times New Roman"/>
                <w:color w:val="000000"/>
                <w:sz w:val="24"/>
                <w:szCs w:val="24"/>
              </w:rPr>
              <w:t>Рокировка.</w:t>
            </w:r>
          </w:p>
          <w:p w:rsidR="001544EA" w:rsidRPr="00005CC7" w:rsidRDefault="001544EA" w:rsidP="00076F6F">
            <w:pPr>
              <w:shd w:val="clear" w:color="auto" w:fill="FFFFFF"/>
              <w:spacing w:before="100" w:beforeAutospacing="1" w:after="100" w:afterAutospacing="1"/>
              <w:rPr>
                <w:rFonts w:ascii="Tahoma" w:hAnsi="Tahoma" w:cs="Tahoma"/>
                <w:color w:val="000000"/>
                <w:sz w:val="18"/>
                <w:szCs w:val="18"/>
              </w:rPr>
            </w:pPr>
          </w:p>
        </w:tc>
        <w:tc>
          <w:tcPr>
            <w:tcW w:w="1964" w:type="dxa"/>
          </w:tcPr>
          <w:p w:rsidR="00D00E37" w:rsidRPr="00076F6F" w:rsidRDefault="008A6A86"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D00E37" w:rsidRPr="00076F6F" w:rsidRDefault="008A6A86"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2007" w:type="dxa"/>
          </w:tcPr>
          <w:p w:rsidR="00D00E37" w:rsidRDefault="001A5D84" w:rsidP="00FF78AE">
            <w:pPr>
              <w:spacing w:before="100" w:beforeAutospacing="1" w:after="100" w:afterAutospacing="1"/>
              <w:jc w:val="both"/>
              <w:rPr>
                <w:rFonts w:ascii="Tahoma" w:hAnsi="Tahoma" w:cs="Tahoma"/>
                <w:color w:val="000000"/>
                <w:sz w:val="28"/>
                <w:szCs w:val="28"/>
              </w:rPr>
            </w:pPr>
            <w:r>
              <w:rPr>
                <w:rFonts w:ascii="Times New Roman" w:hAnsi="Times New Roman"/>
                <w:color w:val="000000"/>
                <w:sz w:val="24"/>
                <w:szCs w:val="24"/>
              </w:rPr>
              <w:t>Н</w:t>
            </w:r>
            <w:r w:rsidRPr="0056691F">
              <w:rPr>
                <w:rFonts w:ascii="Times New Roman" w:hAnsi="Times New Roman"/>
                <w:color w:val="000000"/>
                <w:sz w:val="24"/>
                <w:szCs w:val="24"/>
              </w:rPr>
              <w:t>аблюдение</w:t>
            </w:r>
            <w:r w:rsidR="0057024C">
              <w:rPr>
                <w:rFonts w:ascii="Times New Roman" w:hAnsi="Times New Roman"/>
                <w:color w:val="000000"/>
                <w:sz w:val="24"/>
                <w:szCs w:val="24"/>
              </w:rPr>
              <w:t xml:space="preserve"> дидактические игры</w:t>
            </w:r>
          </w:p>
        </w:tc>
        <w:tc>
          <w:tcPr>
            <w:tcW w:w="1941" w:type="dxa"/>
          </w:tcPr>
          <w:p w:rsidR="00D00E37" w:rsidRPr="00EC7C23" w:rsidRDefault="00EC7C23" w:rsidP="00FF78AE">
            <w:pPr>
              <w:spacing w:before="100" w:beforeAutospacing="1" w:after="100" w:afterAutospacing="1"/>
              <w:jc w:val="both"/>
              <w:rPr>
                <w:rFonts w:ascii="Times New Roman" w:hAnsi="Times New Roman"/>
                <w:color w:val="000000"/>
                <w:sz w:val="24"/>
                <w:szCs w:val="24"/>
              </w:rPr>
            </w:pPr>
            <w:r w:rsidRPr="00EC7C23">
              <w:rPr>
                <w:rFonts w:ascii="Times New Roman" w:hAnsi="Times New Roman"/>
                <w:color w:val="000000"/>
                <w:sz w:val="24"/>
                <w:szCs w:val="24"/>
              </w:rPr>
              <w:t>2</w:t>
            </w:r>
          </w:p>
        </w:tc>
      </w:tr>
      <w:tr w:rsidR="001A5D84" w:rsidTr="00705576">
        <w:tc>
          <w:tcPr>
            <w:tcW w:w="1980" w:type="dxa"/>
          </w:tcPr>
          <w:p w:rsidR="001A5D84" w:rsidRPr="00005CC7" w:rsidRDefault="001A5D84" w:rsidP="00076F6F">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Решение задач</w:t>
            </w:r>
          </w:p>
        </w:tc>
        <w:tc>
          <w:tcPr>
            <w:tcW w:w="1964" w:type="dxa"/>
          </w:tcPr>
          <w:p w:rsidR="001A5D84" w:rsidRPr="00076F6F" w:rsidRDefault="00076F6F"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w:t>
            </w:r>
          </w:p>
        </w:tc>
        <w:tc>
          <w:tcPr>
            <w:tcW w:w="1962" w:type="dxa"/>
          </w:tcPr>
          <w:p w:rsidR="001A5D84" w:rsidRPr="00076F6F" w:rsidRDefault="001A5D84" w:rsidP="00FF78AE">
            <w:pPr>
              <w:spacing w:before="100" w:beforeAutospacing="1" w:after="100" w:afterAutospacing="1"/>
              <w:jc w:val="both"/>
              <w:rPr>
                <w:rFonts w:ascii="Times New Roman" w:hAnsi="Times New Roman"/>
                <w:color w:val="000000"/>
                <w:sz w:val="24"/>
                <w:szCs w:val="24"/>
              </w:rPr>
            </w:pPr>
            <w:r w:rsidRPr="00076F6F">
              <w:rPr>
                <w:rFonts w:ascii="Times New Roman" w:hAnsi="Times New Roman"/>
                <w:color w:val="000000"/>
                <w:sz w:val="24"/>
                <w:szCs w:val="24"/>
              </w:rPr>
              <w:t>1</w:t>
            </w:r>
          </w:p>
        </w:tc>
        <w:tc>
          <w:tcPr>
            <w:tcW w:w="2007" w:type="dxa"/>
          </w:tcPr>
          <w:p w:rsidR="001A5D84" w:rsidRPr="001A5D84" w:rsidRDefault="001A5D84" w:rsidP="00FF78AE">
            <w:pPr>
              <w:spacing w:before="100" w:beforeAutospacing="1" w:after="100" w:afterAutospacing="1"/>
              <w:jc w:val="both"/>
              <w:rPr>
                <w:rFonts w:ascii="Times New Roman" w:hAnsi="Times New Roman"/>
                <w:color w:val="000000"/>
                <w:sz w:val="24"/>
                <w:szCs w:val="24"/>
              </w:rPr>
            </w:pPr>
          </w:p>
        </w:tc>
        <w:tc>
          <w:tcPr>
            <w:tcW w:w="1941" w:type="dxa"/>
          </w:tcPr>
          <w:p w:rsidR="001A5D84" w:rsidRPr="001A5D84" w:rsidRDefault="001A5D84" w:rsidP="00FF78AE">
            <w:pPr>
              <w:spacing w:before="100" w:beforeAutospacing="1" w:after="100" w:afterAutospacing="1"/>
              <w:jc w:val="both"/>
              <w:rPr>
                <w:rFonts w:ascii="Times New Roman" w:hAnsi="Times New Roman"/>
                <w:color w:val="000000"/>
                <w:sz w:val="24"/>
                <w:szCs w:val="24"/>
              </w:rPr>
            </w:pPr>
            <w:r w:rsidRPr="001A5D84">
              <w:rPr>
                <w:rFonts w:ascii="Times New Roman" w:hAnsi="Times New Roman"/>
                <w:color w:val="000000"/>
                <w:sz w:val="24"/>
                <w:szCs w:val="24"/>
              </w:rPr>
              <w:t>1</w:t>
            </w:r>
          </w:p>
        </w:tc>
      </w:tr>
      <w:tr w:rsidR="00804484" w:rsidTr="00705576">
        <w:tc>
          <w:tcPr>
            <w:tcW w:w="1980" w:type="dxa"/>
          </w:tcPr>
          <w:p w:rsidR="00804484" w:rsidRDefault="00804484" w:rsidP="00076F6F">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Повторение и закрепление</w:t>
            </w:r>
          </w:p>
        </w:tc>
        <w:tc>
          <w:tcPr>
            <w:tcW w:w="1964" w:type="dxa"/>
          </w:tcPr>
          <w:p w:rsidR="00804484" w:rsidRDefault="00EC7C2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804484" w:rsidRPr="00076F6F" w:rsidRDefault="00EC7C2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2007" w:type="dxa"/>
          </w:tcPr>
          <w:p w:rsidR="00804484" w:rsidRPr="001A5D84" w:rsidRDefault="00804484"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Фронтальный опрос, дидактические игры</w:t>
            </w:r>
          </w:p>
        </w:tc>
        <w:tc>
          <w:tcPr>
            <w:tcW w:w="1941" w:type="dxa"/>
          </w:tcPr>
          <w:p w:rsidR="00804484" w:rsidRPr="001A5D84" w:rsidRDefault="00EC7C2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2</w:t>
            </w:r>
          </w:p>
        </w:tc>
      </w:tr>
      <w:tr w:rsidR="00CE6B8B" w:rsidTr="00705576">
        <w:tc>
          <w:tcPr>
            <w:tcW w:w="1980" w:type="dxa"/>
          </w:tcPr>
          <w:p w:rsidR="00CE6B8B" w:rsidRPr="00005CC7" w:rsidRDefault="00CE6B8B" w:rsidP="00076F6F">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Диагностика (промежуточная)</w:t>
            </w:r>
          </w:p>
        </w:tc>
        <w:tc>
          <w:tcPr>
            <w:tcW w:w="1964" w:type="dxa"/>
          </w:tcPr>
          <w:p w:rsidR="00CE6B8B" w:rsidRPr="006A2AE3" w:rsidRDefault="006A2AE3" w:rsidP="00FF78AE">
            <w:pPr>
              <w:spacing w:before="100" w:beforeAutospacing="1" w:after="100" w:afterAutospacing="1"/>
              <w:jc w:val="both"/>
              <w:rPr>
                <w:rFonts w:ascii="Times New Roman" w:hAnsi="Times New Roman"/>
                <w:color w:val="000000"/>
                <w:sz w:val="24"/>
                <w:szCs w:val="24"/>
              </w:rPr>
            </w:pPr>
            <w:r w:rsidRPr="006A2AE3">
              <w:rPr>
                <w:rFonts w:ascii="Times New Roman" w:hAnsi="Times New Roman"/>
                <w:color w:val="000000"/>
                <w:sz w:val="24"/>
                <w:szCs w:val="24"/>
              </w:rPr>
              <w:t>1</w:t>
            </w:r>
          </w:p>
        </w:tc>
        <w:tc>
          <w:tcPr>
            <w:tcW w:w="1962" w:type="dxa"/>
          </w:tcPr>
          <w:p w:rsidR="00CE6B8B" w:rsidRPr="00076F6F" w:rsidRDefault="006A2AE3" w:rsidP="00FF78AE">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4"/>
                <w:szCs w:val="24"/>
              </w:rPr>
              <w:t>-</w:t>
            </w:r>
          </w:p>
        </w:tc>
        <w:tc>
          <w:tcPr>
            <w:tcW w:w="2007" w:type="dxa"/>
          </w:tcPr>
          <w:p w:rsidR="00CE6B8B" w:rsidRPr="00CE6B8B" w:rsidRDefault="00CE6B8B" w:rsidP="00FF78AE">
            <w:pPr>
              <w:spacing w:before="100" w:beforeAutospacing="1" w:after="100" w:afterAutospacing="1"/>
              <w:jc w:val="both"/>
              <w:rPr>
                <w:rFonts w:ascii="Times New Roman" w:hAnsi="Times New Roman"/>
                <w:color w:val="000000"/>
                <w:sz w:val="24"/>
                <w:szCs w:val="24"/>
              </w:rPr>
            </w:pPr>
            <w:r w:rsidRPr="00CE6B8B">
              <w:rPr>
                <w:rFonts w:ascii="Times New Roman" w:hAnsi="Times New Roman"/>
                <w:color w:val="000000"/>
                <w:sz w:val="24"/>
                <w:szCs w:val="24"/>
              </w:rPr>
              <w:t>Тест</w:t>
            </w:r>
          </w:p>
        </w:tc>
        <w:tc>
          <w:tcPr>
            <w:tcW w:w="1941" w:type="dxa"/>
          </w:tcPr>
          <w:p w:rsidR="00CE6B8B" w:rsidRPr="001A5D84" w:rsidRDefault="00EC7C23"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r>
      <w:tr w:rsidR="001A5D84" w:rsidTr="00705576">
        <w:tc>
          <w:tcPr>
            <w:tcW w:w="1980" w:type="dxa"/>
          </w:tcPr>
          <w:p w:rsidR="001A5D84" w:rsidRDefault="00077AFF" w:rsidP="00076F6F">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Соревнования</w:t>
            </w:r>
          </w:p>
        </w:tc>
        <w:tc>
          <w:tcPr>
            <w:tcW w:w="1964" w:type="dxa"/>
          </w:tcPr>
          <w:p w:rsidR="001A5D84" w:rsidRPr="00076F6F" w:rsidRDefault="001A5D84" w:rsidP="00FF78AE">
            <w:pPr>
              <w:spacing w:before="100" w:beforeAutospacing="1" w:after="100" w:afterAutospacing="1"/>
              <w:jc w:val="both"/>
              <w:rPr>
                <w:rFonts w:ascii="Times New Roman" w:hAnsi="Times New Roman"/>
                <w:color w:val="000000"/>
                <w:sz w:val="28"/>
                <w:szCs w:val="28"/>
              </w:rPr>
            </w:pPr>
            <w:r w:rsidRPr="00076F6F">
              <w:rPr>
                <w:rFonts w:ascii="Times New Roman" w:hAnsi="Times New Roman"/>
                <w:color w:val="000000"/>
                <w:sz w:val="28"/>
                <w:szCs w:val="28"/>
              </w:rPr>
              <w:t>-</w:t>
            </w:r>
          </w:p>
        </w:tc>
        <w:tc>
          <w:tcPr>
            <w:tcW w:w="1962" w:type="dxa"/>
          </w:tcPr>
          <w:p w:rsidR="001A5D84" w:rsidRPr="00076F6F" w:rsidRDefault="00076F6F" w:rsidP="00FF78AE">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4"/>
                <w:szCs w:val="24"/>
              </w:rPr>
              <w:t>1</w:t>
            </w:r>
          </w:p>
        </w:tc>
        <w:tc>
          <w:tcPr>
            <w:tcW w:w="2007" w:type="dxa"/>
          </w:tcPr>
          <w:p w:rsidR="001A5D84" w:rsidRPr="00CE6B8B" w:rsidRDefault="001A5D84" w:rsidP="00FF78AE">
            <w:pPr>
              <w:spacing w:before="100" w:beforeAutospacing="1" w:after="100" w:afterAutospacing="1"/>
              <w:jc w:val="both"/>
              <w:rPr>
                <w:rFonts w:ascii="Times New Roman" w:hAnsi="Times New Roman"/>
                <w:color w:val="000000"/>
                <w:sz w:val="24"/>
                <w:szCs w:val="24"/>
              </w:rPr>
            </w:pPr>
          </w:p>
        </w:tc>
        <w:tc>
          <w:tcPr>
            <w:tcW w:w="1941" w:type="dxa"/>
          </w:tcPr>
          <w:p w:rsidR="001A5D84" w:rsidRPr="001A5D84" w:rsidRDefault="00076F6F"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r>
      <w:tr w:rsidR="00FF78AE" w:rsidTr="00705576">
        <w:tc>
          <w:tcPr>
            <w:tcW w:w="1980" w:type="dxa"/>
          </w:tcPr>
          <w:p w:rsidR="00076F6F" w:rsidRDefault="00076F6F" w:rsidP="00076F6F">
            <w:pPr>
              <w:rPr>
                <w:rFonts w:ascii="Times New Roman" w:hAnsi="Times New Roman"/>
                <w:b/>
                <w:bCs/>
                <w:color w:val="000000"/>
                <w:sz w:val="24"/>
                <w:szCs w:val="24"/>
              </w:rPr>
            </w:pPr>
            <w:r>
              <w:rPr>
                <w:rFonts w:ascii="Times New Roman" w:hAnsi="Times New Roman"/>
                <w:b/>
                <w:bCs/>
                <w:color w:val="000000"/>
                <w:sz w:val="24"/>
                <w:szCs w:val="24"/>
              </w:rPr>
              <w:t>Раздел 4</w:t>
            </w:r>
            <w:r w:rsidR="00D00E37" w:rsidRPr="00005CC7">
              <w:rPr>
                <w:rFonts w:ascii="Times New Roman" w:hAnsi="Times New Roman"/>
                <w:b/>
                <w:bCs/>
                <w:color w:val="000000"/>
                <w:sz w:val="24"/>
                <w:szCs w:val="24"/>
              </w:rPr>
              <w:t xml:space="preserve"> </w:t>
            </w:r>
          </w:p>
          <w:p w:rsidR="00FF78AE" w:rsidRDefault="00D00E37" w:rsidP="00076F6F">
            <w:pPr>
              <w:rPr>
                <w:rFonts w:ascii="Tahoma" w:hAnsi="Tahoma" w:cs="Tahoma"/>
                <w:color w:val="000000"/>
                <w:sz w:val="28"/>
                <w:szCs w:val="28"/>
              </w:rPr>
            </w:pPr>
            <w:r w:rsidRPr="00005CC7">
              <w:rPr>
                <w:rFonts w:ascii="Times New Roman" w:hAnsi="Times New Roman"/>
                <w:b/>
                <w:bCs/>
                <w:color w:val="000000"/>
                <w:sz w:val="24"/>
                <w:szCs w:val="24"/>
              </w:rPr>
              <w:t>Игра всеми фигурами из начального положения.</w:t>
            </w:r>
          </w:p>
        </w:tc>
        <w:tc>
          <w:tcPr>
            <w:tcW w:w="1964" w:type="dxa"/>
          </w:tcPr>
          <w:p w:rsidR="00FF78AE" w:rsidRPr="00EC7C23" w:rsidRDefault="00EC7C23" w:rsidP="00FF78AE">
            <w:pPr>
              <w:spacing w:before="100" w:beforeAutospacing="1" w:after="100" w:afterAutospacing="1"/>
              <w:jc w:val="both"/>
              <w:rPr>
                <w:rFonts w:ascii="Times New Roman" w:hAnsi="Times New Roman"/>
                <w:b/>
                <w:color w:val="000000"/>
                <w:sz w:val="24"/>
                <w:szCs w:val="24"/>
              </w:rPr>
            </w:pPr>
            <w:r w:rsidRPr="00EC7C23">
              <w:rPr>
                <w:rFonts w:ascii="Times New Roman" w:hAnsi="Times New Roman"/>
                <w:b/>
                <w:color w:val="000000"/>
                <w:sz w:val="24"/>
                <w:szCs w:val="24"/>
              </w:rPr>
              <w:t>5</w:t>
            </w:r>
          </w:p>
        </w:tc>
        <w:tc>
          <w:tcPr>
            <w:tcW w:w="1962" w:type="dxa"/>
          </w:tcPr>
          <w:p w:rsidR="00FF78AE" w:rsidRPr="00EC7C23" w:rsidRDefault="00FF78AE" w:rsidP="00FF78AE">
            <w:pPr>
              <w:spacing w:before="100" w:beforeAutospacing="1" w:after="100" w:afterAutospacing="1"/>
              <w:jc w:val="both"/>
              <w:rPr>
                <w:rFonts w:ascii="Times New Roman" w:hAnsi="Times New Roman"/>
                <w:b/>
                <w:color w:val="000000"/>
                <w:sz w:val="24"/>
                <w:szCs w:val="24"/>
              </w:rPr>
            </w:pPr>
          </w:p>
        </w:tc>
        <w:tc>
          <w:tcPr>
            <w:tcW w:w="2007" w:type="dxa"/>
          </w:tcPr>
          <w:p w:rsidR="00FF78AE" w:rsidRPr="00EC7C23" w:rsidRDefault="00FF78AE" w:rsidP="00FF78AE">
            <w:pPr>
              <w:spacing w:before="100" w:beforeAutospacing="1" w:after="100" w:afterAutospacing="1"/>
              <w:jc w:val="both"/>
              <w:rPr>
                <w:rFonts w:ascii="Tahoma" w:hAnsi="Tahoma" w:cs="Tahoma"/>
                <w:b/>
                <w:color w:val="000000"/>
                <w:sz w:val="24"/>
                <w:szCs w:val="24"/>
              </w:rPr>
            </w:pPr>
          </w:p>
        </w:tc>
        <w:tc>
          <w:tcPr>
            <w:tcW w:w="1941" w:type="dxa"/>
          </w:tcPr>
          <w:p w:rsidR="00FF78AE" w:rsidRPr="00EC7C23" w:rsidRDefault="00FF78AE" w:rsidP="00FF78AE">
            <w:pPr>
              <w:spacing w:before="100" w:beforeAutospacing="1" w:after="100" w:afterAutospacing="1"/>
              <w:jc w:val="both"/>
              <w:rPr>
                <w:rFonts w:ascii="Tahoma" w:hAnsi="Tahoma" w:cs="Tahoma"/>
                <w:b/>
                <w:color w:val="000000"/>
                <w:sz w:val="24"/>
                <w:szCs w:val="24"/>
              </w:rPr>
            </w:pPr>
          </w:p>
        </w:tc>
      </w:tr>
      <w:tr w:rsidR="00FF78AE" w:rsidTr="00705576">
        <w:tc>
          <w:tcPr>
            <w:tcW w:w="1980" w:type="dxa"/>
          </w:tcPr>
          <w:p w:rsidR="00FF78AE" w:rsidRDefault="00D00E37" w:rsidP="00FF78AE">
            <w:pPr>
              <w:spacing w:before="100" w:beforeAutospacing="1" w:after="100" w:afterAutospacing="1"/>
              <w:jc w:val="both"/>
              <w:rPr>
                <w:rFonts w:ascii="Tahoma" w:hAnsi="Tahoma" w:cs="Tahoma"/>
                <w:color w:val="000000"/>
                <w:sz w:val="28"/>
                <w:szCs w:val="28"/>
              </w:rPr>
            </w:pPr>
            <w:r w:rsidRPr="00005CC7">
              <w:rPr>
                <w:rFonts w:ascii="Times New Roman" w:hAnsi="Times New Roman"/>
                <w:color w:val="000000"/>
                <w:sz w:val="24"/>
                <w:szCs w:val="24"/>
              </w:rPr>
              <w:t>Шахматная партия</w:t>
            </w:r>
          </w:p>
        </w:tc>
        <w:tc>
          <w:tcPr>
            <w:tcW w:w="1964" w:type="dxa"/>
          </w:tcPr>
          <w:p w:rsidR="00FF78AE" w:rsidRPr="00EC7C23" w:rsidRDefault="008A6A86"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FF78AE" w:rsidRPr="00EC7C23" w:rsidRDefault="008A6A86"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2007" w:type="dxa"/>
          </w:tcPr>
          <w:p w:rsidR="00FF78AE" w:rsidRPr="00DD384D" w:rsidRDefault="00DD384D" w:rsidP="00FF78AE">
            <w:pPr>
              <w:spacing w:before="100" w:beforeAutospacing="1" w:after="100" w:afterAutospacing="1"/>
              <w:jc w:val="both"/>
              <w:rPr>
                <w:rFonts w:ascii="Times New Roman" w:hAnsi="Times New Roman"/>
                <w:color w:val="000000"/>
                <w:sz w:val="24"/>
                <w:szCs w:val="24"/>
              </w:rPr>
            </w:pPr>
            <w:r w:rsidRPr="00DD384D">
              <w:rPr>
                <w:rFonts w:ascii="Times New Roman" w:hAnsi="Times New Roman"/>
                <w:color w:val="000000"/>
                <w:sz w:val="24"/>
                <w:szCs w:val="24"/>
              </w:rPr>
              <w:t>Фронтальный опрос</w:t>
            </w:r>
          </w:p>
          <w:p w:rsidR="00DD384D" w:rsidRPr="00EC7C23" w:rsidRDefault="00DD384D" w:rsidP="00FF78AE">
            <w:pPr>
              <w:spacing w:before="100" w:beforeAutospacing="1" w:after="100" w:afterAutospacing="1"/>
              <w:jc w:val="both"/>
              <w:rPr>
                <w:rFonts w:ascii="Tahoma" w:hAnsi="Tahoma" w:cs="Tahoma"/>
                <w:color w:val="000000"/>
                <w:sz w:val="24"/>
                <w:szCs w:val="24"/>
              </w:rPr>
            </w:pPr>
            <w:r w:rsidRPr="00DD384D">
              <w:rPr>
                <w:rFonts w:ascii="Times New Roman" w:hAnsi="Times New Roman"/>
                <w:color w:val="000000"/>
                <w:sz w:val="24"/>
                <w:szCs w:val="24"/>
              </w:rPr>
              <w:t>Наблюдение</w:t>
            </w:r>
          </w:p>
        </w:tc>
        <w:tc>
          <w:tcPr>
            <w:tcW w:w="1941" w:type="dxa"/>
          </w:tcPr>
          <w:p w:rsidR="00FF78AE" w:rsidRPr="00EC7C23" w:rsidRDefault="00EC7C23" w:rsidP="00FF78AE">
            <w:pPr>
              <w:spacing w:before="100" w:beforeAutospacing="1" w:after="100" w:afterAutospacing="1"/>
              <w:jc w:val="both"/>
              <w:rPr>
                <w:rFonts w:ascii="Times New Roman" w:hAnsi="Times New Roman"/>
                <w:color w:val="000000"/>
                <w:sz w:val="24"/>
                <w:szCs w:val="24"/>
              </w:rPr>
            </w:pPr>
            <w:r w:rsidRPr="00EC7C23">
              <w:rPr>
                <w:rFonts w:ascii="Times New Roman" w:hAnsi="Times New Roman"/>
                <w:color w:val="000000"/>
                <w:sz w:val="24"/>
                <w:szCs w:val="24"/>
              </w:rPr>
              <w:t>2</w:t>
            </w:r>
          </w:p>
        </w:tc>
      </w:tr>
      <w:tr w:rsidR="001A5D84" w:rsidTr="00705576">
        <w:tc>
          <w:tcPr>
            <w:tcW w:w="1980" w:type="dxa"/>
          </w:tcPr>
          <w:p w:rsidR="001A5D84" w:rsidRPr="00005CC7" w:rsidRDefault="001A5D84"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Решение задач</w:t>
            </w:r>
          </w:p>
        </w:tc>
        <w:tc>
          <w:tcPr>
            <w:tcW w:w="1964" w:type="dxa"/>
          </w:tcPr>
          <w:p w:rsidR="001A5D84" w:rsidRPr="00076F6F" w:rsidRDefault="001A5D84" w:rsidP="00FF78AE">
            <w:pPr>
              <w:spacing w:before="100" w:beforeAutospacing="1" w:after="100" w:afterAutospacing="1"/>
              <w:jc w:val="both"/>
              <w:rPr>
                <w:rFonts w:ascii="Times New Roman" w:hAnsi="Times New Roman"/>
                <w:color w:val="000000"/>
                <w:sz w:val="28"/>
                <w:szCs w:val="28"/>
              </w:rPr>
            </w:pPr>
            <w:r w:rsidRPr="00076F6F">
              <w:rPr>
                <w:rFonts w:ascii="Times New Roman" w:hAnsi="Times New Roman"/>
                <w:color w:val="000000"/>
                <w:sz w:val="28"/>
                <w:szCs w:val="28"/>
              </w:rPr>
              <w:t>-</w:t>
            </w:r>
          </w:p>
        </w:tc>
        <w:tc>
          <w:tcPr>
            <w:tcW w:w="1962" w:type="dxa"/>
          </w:tcPr>
          <w:p w:rsidR="001A5D84" w:rsidRPr="00076F6F" w:rsidRDefault="001A5D84" w:rsidP="006A2AE3">
            <w:pPr>
              <w:spacing w:before="100" w:beforeAutospacing="1" w:after="100" w:afterAutospacing="1"/>
              <w:jc w:val="both"/>
              <w:rPr>
                <w:rFonts w:ascii="Times New Roman" w:hAnsi="Times New Roman"/>
                <w:color w:val="000000"/>
                <w:sz w:val="24"/>
                <w:szCs w:val="24"/>
              </w:rPr>
            </w:pPr>
            <w:r w:rsidRPr="00076F6F">
              <w:rPr>
                <w:rFonts w:ascii="Times New Roman" w:hAnsi="Times New Roman"/>
                <w:color w:val="000000"/>
                <w:sz w:val="24"/>
                <w:szCs w:val="24"/>
              </w:rPr>
              <w:t>1</w:t>
            </w:r>
          </w:p>
        </w:tc>
        <w:tc>
          <w:tcPr>
            <w:tcW w:w="2007" w:type="dxa"/>
          </w:tcPr>
          <w:p w:rsidR="001A5D84" w:rsidRPr="001A5D84" w:rsidRDefault="001A5D84" w:rsidP="00FF78AE">
            <w:pPr>
              <w:spacing w:before="100" w:beforeAutospacing="1" w:after="100" w:afterAutospacing="1"/>
              <w:jc w:val="both"/>
              <w:rPr>
                <w:rFonts w:ascii="Times New Roman" w:hAnsi="Times New Roman"/>
                <w:color w:val="000000"/>
                <w:sz w:val="24"/>
                <w:szCs w:val="24"/>
              </w:rPr>
            </w:pPr>
          </w:p>
        </w:tc>
        <w:tc>
          <w:tcPr>
            <w:tcW w:w="1941" w:type="dxa"/>
          </w:tcPr>
          <w:p w:rsidR="001A5D84" w:rsidRPr="001A5D84" w:rsidRDefault="001A5D84" w:rsidP="00FF78AE">
            <w:pPr>
              <w:spacing w:before="100" w:beforeAutospacing="1" w:after="100" w:afterAutospacing="1"/>
              <w:jc w:val="both"/>
              <w:rPr>
                <w:rFonts w:ascii="Times New Roman" w:hAnsi="Times New Roman"/>
                <w:color w:val="000000"/>
                <w:sz w:val="24"/>
                <w:szCs w:val="24"/>
              </w:rPr>
            </w:pPr>
            <w:r w:rsidRPr="001A5D84">
              <w:rPr>
                <w:rFonts w:ascii="Times New Roman" w:hAnsi="Times New Roman"/>
                <w:color w:val="000000"/>
                <w:sz w:val="24"/>
                <w:szCs w:val="24"/>
              </w:rPr>
              <w:t>1</w:t>
            </w:r>
          </w:p>
        </w:tc>
      </w:tr>
      <w:tr w:rsidR="009E5995" w:rsidTr="00705576">
        <w:tc>
          <w:tcPr>
            <w:tcW w:w="1980" w:type="dxa"/>
          </w:tcPr>
          <w:p w:rsidR="009E5995" w:rsidRDefault="009E5995" w:rsidP="006A2AE3">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Повторение и закрепление</w:t>
            </w:r>
          </w:p>
        </w:tc>
        <w:tc>
          <w:tcPr>
            <w:tcW w:w="1964" w:type="dxa"/>
          </w:tcPr>
          <w:p w:rsidR="009E5995" w:rsidRDefault="009E5995" w:rsidP="006A2AE3">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1962" w:type="dxa"/>
          </w:tcPr>
          <w:p w:rsidR="009E5995" w:rsidRPr="00076F6F" w:rsidRDefault="009E5995" w:rsidP="006A2AE3">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1</w:t>
            </w:r>
          </w:p>
        </w:tc>
        <w:tc>
          <w:tcPr>
            <w:tcW w:w="2007" w:type="dxa"/>
          </w:tcPr>
          <w:p w:rsidR="009E5995" w:rsidRPr="001A5D84" w:rsidRDefault="009E5995" w:rsidP="006A2AE3">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Фронтальный опрос, дидактические игры</w:t>
            </w:r>
          </w:p>
        </w:tc>
        <w:tc>
          <w:tcPr>
            <w:tcW w:w="1941" w:type="dxa"/>
          </w:tcPr>
          <w:p w:rsidR="009E5995" w:rsidRPr="001A5D84" w:rsidRDefault="009E5995" w:rsidP="006A2AE3">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2</w:t>
            </w:r>
          </w:p>
        </w:tc>
      </w:tr>
      <w:tr w:rsidR="009E5995" w:rsidTr="00705576">
        <w:tc>
          <w:tcPr>
            <w:tcW w:w="1980" w:type="dxa"/>
          </w:tcPr>
          <w:p w:rsidR="009E5995" w:rsidRPr="006A2AE3" w:rsidRDefault="009E5995" w:rsidP="00FF78AE">
            <w:pPr>
              <w:spacing w:before="100" w:beforeAutospacing="1" w:after="100" w:afterAutospacing="1"/>
              <w:jc w:val="both"/>
              <w:rPr>
                <w:rFonts w:ascii="Times New Roman" w:hAnsi="Times New Roman"/>
                <w:b/>
                <w:color w:val="000000"/>
                <w:sz w:val="24"/>
                <w:szCs w:val="24"/>
              </w:rPr>
            </w:pPr>
            <w:r w:rsidRPr="006A2AE3">
              <w:rPr>
                <w:rFonts w:ascii="Times New Roman" w:hAnsi="Times New Roman"/>
                <w:b/>
                <w:color w:val="000000"/>
                <w:sz w:val="24"/>
                <w:szCs w:val="24"/>
              </w:rPr>
              <w:t>Итоговый контроль</w:t>
            </w:r>
          </w:p>
        </w:tc>
        <w:tc>
          <w:tcPr>
            <w:tcW w:w="1964" w:type="dxa"/>
          </w:tcPr>
          <w:p w:rsidR="009E5995" w:rsidRPr="00076F6F" w:rsidRDefault="009E5995"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0,5</w:t>
            </w:r>
          </w:p>
        </w:tc>
        <w:tc>
          <w:tcPr>
            <w:tcW w:w="1962" w:type="dxa"/>
          </w:tcPr>
          <w:p w:rsidR="009E5995" w:rsidRPr="00076F6F" w:rsidRDefault="009E5995" w:rsidP="00FF78AE">
            <w:pPr>
              <w:spacing w:before="100" w:beforeAutospacing="1" w:after="100" w:afterAutospacing="1"/>
              <w:jc w:val="both"/>
              <w:rPr>
                <w:rFonts w:ascii="Times New Roman" w:hAnsi="Times New Roman"/>
                <w:color w:val="000000"/>
                <w:sz w:val="24"/>
                <w:szCs w:val="24"/>
              </w:rPr>
            </w:pPr>
          </w:p>
          <w:p w:rsidR="009E5995" w:rsidRPr="00076F6F" w:rsidRDefault="009E5995" w:rsidP="00FF78AE">
            <w:pPr>
              <w:spacing w:before="100" w:beforeAutospacing="1" w:after="100" w:afterAutospacing="1"/>
              <w:jc w:val="both"/>
              <w:rPr>
                <w:rFonts w:ascii="Times New Roman" w:hAnsi="Times New Roman"/>
                <w:color w:val="000000"/>
                <w:sz w:val="24"/>
                <w:szCs w:val="24"/>
              </w:rPr>
            </w:pPr>
            <w:r w:rsidRPr="00076F6F">
              <w:rPr>
                <w:rFonts w:ascii="Times New Roman" w:hAnsi="Times New Roman"/>
                <w:color w:val="000000"/>
                <w:sz w:val="24"/>
                <w:szCs w:val="24"/>
              </w:rPr>
              <w:t>1</w:t>
            </w:r>
            <w:r>
              <w:rPr>
                <w:rFonts w:ascii="Times New Roman" w:hAnsi="Times New Roman"/>
                <w:color w:val="000000"/>
                <w:sz w:val="24"/>
                <w:szCs w:val="24"/>
              </w:rPr>
              <w:t>,5</w:t>
            </w:r>
          </w:p>
        </w:tc>
        <w:tc>
          <w:tcPr>
            <w:tcW w:w="2007" w:type="dxa"/>
          </w:tcPr>
          <w:p w:rsidR="009E5995" w:rsidRPr="00CE6B8B" w:rsidRDefault="009E5995" w:rsidP="00FF78AE">
            <w:pPr>
              <w:spacing w:before="100" w:beforeAutospacing="1" w:after="100" w:afterAutospacing="1"/>
              <w:jc w:val="both"/>
              <w:rPr>
                <w:rFonts w:ascii="Times New Roman" w:hAnsi="Times New Roman"/>
                <w:color w:val="000000"/>
                <w:sz w:val="24"/>
                <w:szCs w:val="24"/>
              </w:rPr>
            </w:pPr>
            <w:r w:rsidRPr="00CE6B8B">
              <w:rPr>
                <w:rFonts w:ascii="Times New Roman" w:hAnsi="Times New Roman"/>
                <w:color w:val="000000"/>
                <w:sz w:val="24"/>
                <w:szCs w:val="24"/>
              </w:rPr>
              <w:t>Тест</w:t>
            </w:r>
          </w:p>
          <w:p w:rsidR="009E5995" w:rsidRPr="00CE6B8B" w:rsidRDefault="009E5995"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соревнование</w:t>
            </w:r>
          </w:p>
        </w:tc>
        <w:tc>
          <w:tcPr>
            <w:tcW w:w="1941" w:type="dxa"/>
          </w:tcPr>
          <w:p w:rsidR="009E5995" w:rsidRPr="00CE6B8B" w:rsidRDefault="009E5995" w:rsidP="00FF78AE">
            <w:p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2</w:t>
            </w:r>
          </w:p>
        </w:tc>
      </w:tr>
    </w:tbl>
    <w:p w:rsidR="009E5995" w:rsidRDefault="009E5995" w:rsidP="009F150E">
      <w:pPr>
        <w:jc w:val="center"/>
        <w:rPr>
          <w:rFonts w:ascii="Times New Roman" w:hAnsi="Times New Roman"/>
          <w:b/>
          <w:sz w:val="32"/>
          <w:szCs w:val="32"/>
        </w:rPr>
      </w:pPr>
    </w:p>
    <w:p w:rsidR="009F150E" w:rsidRPr="009315E5" w:rsidRDefault="009F150E" w:rsidP="009F150E">
      <w:pPr>
        <w:jc w:val="center"/>
        <w:rPr>
          <w:rFonts w:ascii="Times New Roman" w:hAnsi="Times New Roman"/>
          <w:b/>
          <w:sz w:val="32"/>
          <w:szCs w:val="32"/>
        </w:rPr>
      </w:pPr>
      <w:r w:rsidRPr="009315E5">
        <w:rPr>
          <w:rFonts w:ascii="Times New Roman" w:hAnsi="Times New Roman"/>
          <w:b/>
          <w:sz w:val="32"/>
          <w:szCs w:val="32"/>
        </w:rPr>
        <w:t>Календарный учебный график</w:t>
      </w:r>
    </w:p>
    <w:p w:rsidR="009F150E" w:rsidRPr="009315E5" w:rsidRDefault="009315E5" w:rsidP="009F150E">
      <w:pPr>
        <w:jc w:val="center"/>
        <w:rPr>
          <w:rFonts w:ascii="Times New Roman" w:hAnsi="Times New Roman"/>
          <w:b/>
          <w:sz w:val="32"/>
          <w:szCs w:val="32"/>
        </w:rPr>
      </w:pPr>
      <w:r w:rsidRPr="009315E5">
        <w:rPr>
          <w:rFonts w:ascii="Times New Roman" w:hAnsi="Times New Roman"/>
          <w:b/>
          <w:sz w:val="32"/>
          <w:szCs w:val="32"/>
        </w:rPr>
        <w:t>1 полугодие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502"/>
        <w:gridCol w:w="502"/>
        <w:gridCol w:w="502"/>
        <w:gridCol w:w="502"/>
        <w:gridCol w:w="501"/>
        <w:gridCol w:w="501"/>
        <w:gridCol w:w="501"/>
        <w:gridCol w:w="501"/>
        <w:gridCol w:w="501"/>
        <w:gridCol w:w="501"/>
        <w:gridCol w:w="501"/>
        <w:gridCol w:w="501"/>
        <w:gridCol w:w="501"/>
        <w:gridCol w:w="501"/>
        <w:gridCol w:w="501"/>
        <w:gridCol w:w="501"/>
        <w:gridCol w:w="501"/>
        <w:gridCol w:w="501"/>
      </w:tblGrid>
      <w:tr w:rsidR="009F150E" w:rsidRPr="009F150E" w:rsidTr="00631784">
        <w:tc>
          <w:tcPr>
            <w:tcW w:w="832" w:type="dxa"/>
            <w:vMerge w:val="restart"/>
            <w:shd w:val="clear" w:color="auto" w:fill="auto"/>
          </w:tcPr>
          <w:p w:rsidR="009F150E" w:rsidRPr="009F150E" w:rsidRDefault="009F150E" w:rsidP="009F150E">
            <w:pPr>
              <w:spacing w:after="0" w:line="240" w:lineRule="auto"/>
              <w:rPr>
                <w:rFonts w:ascii="Times New Roman" w:hAnsi="Times New Roman"/>
                <w:sz w:val="18"/>
                <w:szCs w:val="18"/>
              </w:rPr>
            </w:pPr>
          </w:p>
          <w:p w:rsidR="009F150E" w:rsidRPr="009F150E" w:rsidRDefault="009F150E" w:rsidP="009F150E">
            <w:pPr>
              <w:spacing w:after="0" w:line="240" w:lineRule="auto"/>
              <w:rPr>
                <w:rFonts w:ascii="Times New Roman" w:hAnsi="Times New Roman"/>
                <w:sz w:val="18"/>
                <w:szCs w:val="18"/>
              </w:rPr>
            </w:pPr>
          </w:p>
          <w:p w:rsidR="009F150E" w:rsidRPr="009F150E" w:rsidRDefault="009F150E" w:rsidP="009F150E">
            <w:pPr>
              <w:spacing w:after="0" w:line="240" w:lineRule="auto"/>
              <w:rPr>
                <w:rFonts w:ascii="Times New Roman" w:hAnsi="Times New Roman"/>
                <w:sz w:val="18"/>
                <w:szCs w:val="18"/>
              </w:rPr>
            </w:pPr>
            <w:r w:rsidRPr="009F150E">
              <w:rPr>
                <w:rFonts w:ascii="Times New Roman" w:hAnsi="Times New Roman"/>
                <w:sz w:val="18"/>
                <w:szCs w:val="18"/>
              </w:rPr>
              <w:t xml:space="preserve">Наименование раздела </w:t>
            </w:r>
          </w:p>
        </w:tc>
        <w:tc>
          <w:tcPr>
            <w:tcW w:w="2509" w:type="dxa"/>
            <w:gridSpan w:val="5"/>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1 месяц</w:t>
            </w: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Сентябрь </w:t>
            </w:r>
          </w:p>
          <w:p w:rsidR="009F150E" w:rsidRPr="009F150E" w:rsidRDefault="009F150E" w:rsidP="009F150E">
            <w:pPr>
              <w:spacing w:after="0" w:line="240" w:lineRule="auto"/>
              <w:jc w:val="center"/>
              <w:rPr>
                <w:rFonts w:ascii="Times New Roman" w:hAnsi="Times New Roman"/>
                <w:sz w:val="18"/>
                <w:szCs w:val="18"/>
              </w:rPr>
            </w:pPr>
          </w:p>
        </w:tc>
        <w:tc>
          <w:tcPr>
            <w:tcW w:w="2004" w:type="dxa"/>
            <w:gridSpan w:val="4"/>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2 месяц</w:t>
            </w: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Октябрь </w:t>
            </w:r>
          </w:p>
        </w:tc>
        <w:tc>
          <w:tcPr>
            <w:tcW w:w="2505" w:type="dxa"/>
            <w:gridSpan w:val="5"/>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3 месяц</w:t>
            </w: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Ноябрь </w:t>
            </w:r>
          </w:p>
        </w:tc>
        <w:tc>
          <w:tcPr>
            <w:tcW w:w="2004" w:type="dxa"/>
            <w:gridSpan w:val="4"/>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4 месяц</w:t>
            </w: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Декабрь </w:t>
            </w:r>
          </w:p>
        </w:tc>
      </w:tr>
      <w:tr w:rsidR="009F150E" w:rsidRPr="009F150E" w:rsidTr="00631784">
        <w:tc>
          <w:tcPr>
            <w:tcW w:w="832" w:type="dxa"/>
            <w:vMerge/>
            <w:shd w:val="clear" w:color="auto" w:fill="auto"/>
          </w:tcPr>
          <w:p w:rsidR="009F150E" w:rsidRPr="009F150E" w:rsidRDefault="009F150E" w:rsidP="009F150E">
            <w:pPr>
              <w:spacing w:after="0" w:line="240" w:lineRule="auto"/>
              <w:rPr>
                <w:rFonts w:ascii="Times New Roman" w:hAnsi="Times New Roman"/>
                <w:sz w:val="18"/>
                <w:szCs w:val="18"/>
              </w:rPr>
            </w:pPr>
          </w:p>
        </w:tc>
        <w:tc>
          <w:tcPr>
            <w:tcW w:w="50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1 неделя</w:t>
            </w:r>
          </w:p>
        </w:tc>
        <w:tc>
          <w:tcPr>
            <w:tcW w:w="50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2 неделя</w:t>
            </w:r>
          </w:p>
        </w:tc>
        <w:tc>
          <w:tcPr>
            <w:tcW w:w="50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3 неделя</w:t>
            </w:r>
          </w:p>
        </w:tc>
        <w:tc>
          <w:tcPr>
            <w:tcW w:w="50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4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5 неделя </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1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2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3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4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1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2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3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4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5 неделя </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1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2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3 неделя</w:t>
            </w:r>
          </w:p>
        </w:tc>
        <w:tc>
          <w:tcPr>
            <w:tcW w:w="501"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4 неделя</w:t>
            </w:r>
          </w:p>
        </w:tc>
      </w:tr>
      <w:tr w:rsidR="009F150E" w:rsidRPr="009F150E" w:rsidTr="00631784">
        <w:tc>
          <w:tcPr>
            <w:tcW w:w="832" w:type="dxa"/>
            <w:shd w:val="clear" w:color="auto" w:fill="auto"/>
          </w:tcPr>
          <w:p w:rsidR="009F150E" w:rsidRPr="009F150E" w:rsidRDefault="009F150E" w:rsidP="00642200">
            <w:pPr>
              <w:spacing w:after="0" w:line="240" w:lineRule="auto"/>
              <w:rPr>
                <w:rFonts w:ascii="Times New Roman" w:hAnsi="Times New Roman"/>
                <w:sz w:val="20"/>
                <w:szCs w:val="20"/>
              </w:rPr>
            </w:pPr>
            <w:proofErr w:type="gramStart"/>
            <w:r w:rsidRPr="009F150E">
              <w:rPr>
                <w:rFonts w:ascii="Times New Roman" w:hAnsi="Times New Roman"/>
                <w:b/>
                <w:bCs/>
                <w:iCs/>
                <w:sz w:val="20"/>
                <w:szCs w:val="20"/>
              </w:rPr>
              <w:t>Ввод</w:t>
            </w:r>
            <w:r w:rsidR="00642200">
              <w:rPr>
                <w:rFonts w:ascii="Times New Roman" w:hAnsi="Times New Roman"/>
                <w:b/>
                <w:bCs/>
                <w:iCs/>
                <w:sz w:val="20"/>
                <w:szCs w:val="20"/>
              </w:rPr>
              <w:t>-</w:t>
            </w:r>
            <w:proofErr w:type="spellStart"/>
            <w:r w:rsidRPr="009F150E">
              <w:rPr>
                <w:rFonts w:ascii="Times New Roman" w:hAnsi="Times New Roman"/>
                <w:b/>
                <w:bCs/>
                <w:iCs/>
                <w:sz w:val="20"/>
                <w:szCs w:val="20"/>
              </w:rPr>
              <w:t>н</w:t>
            </w:r>
            <w:r w:rsidR="00642200">
              <w:rPr>
                <w:rFonts w:ascii="Times New Roman" w:hAnsi="Times New Roman"/>
                <w:b/>
                <w:bCs/>
                <w:iCs/>
                <w:sz w:val="20"/>
                <w:szCs w:val="20"/>
              </w:rPr>
              <w:t>ое</w:t>
            </w:r>
            <w:proofErr w:type="spellEnd"/>
            <w:proofErr w:type="gramEnd"/>
            <w:r w:rsidR="00642200">
              <w:rPr>
                <w:rFonts w:ascii="Times New Roman" w:hAnsi="Times New Roman"/>
                <w:b/>
                <w:bCs/>
                <w:iCs/>
                <w:sz w:val="20"/>
                <w:szCs w:val="20"/>
              </w:rPr>
              <w:t xml:space="preserve"> занятие</w:t>
            </w:r>
          </w:p>
        </w:tc>
        <w:tc>
          <w:tcPr>
            <w:tcW w:w="502"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p w:rsidR="009F150E" w:rsidRPr="00430EF0" w:rsidRDefault="009F150E" w:rsidP="009F150E">
            <w:pPr>
              <w:spacing w:after="0" w:line="240" w:lineRule="auto"/>
              <w:rPr>
                <w:rFonts w:ascii="Times New Roman" w:hAnsi="Times New Roman"/>
                <w:b/>
                <w:sz w:val="18"/>
                <w:szCs w:val="18"/>
              </w:rPr>
            </w:pP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lang w:val="en-US"/>
              </w:rPr>
            </w:pP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r>
      <w:tr w:rsidR="009F150E" w:rsidRPr="009F150E" w:rsidTr="00631784">
        <w:tc>
          <w:tcPr>
            <w:tcW w:w="832" w:type="dxa"/>
            <w:shd w:val="clear" w:color="auto" w:fill="auto"/>
          </w:tcPr>
          <w:p w:rsidR="009F150E" w:rsidRPr="009F150E" w:rsidRDefault="00642200" w:rsidP="009F150E">
            <w:pPr>
              <w:spacing w:after="0" w:line="240" w:lineRule="auto"/>
              <w:rPr>
                <w:rFonts w:ascii="Times New Roman" w:hAnsi="Times New Roman"/>
                <w:sz w:val="20"/>
                <w:szCs w:val="20"/>
              </w:rPr>
            </w:pPr>
            <w:r>
              <w:rPr>
                <w:rFonts w:ascii="Times New Roman" w:hAnsi="Times New Roman"/>
                <w:b/>
                <w:bCs/>
                <w:iCs/>
                <w:sz w:val="20"/>
                <w:szCs w:val="20"/>
              </w:rPr>
              <w:t xml:space="preserve">Шахматная </w:t>
            </w:r>
            <w:r>
              <w:rPr>
                <w:rFonts w:ascii="Times New Roman" w:hAnsi="Times New Roman"/>
                <w:b/>
                <w:bCs/>
                <w:iCs/>
                <w:sz w:val="20"/>
                <w:szCs w:val="20"/>
              </w:rPr>
              <w:lastRenderedPageBreak/>
              <w:t>доска</w:t>
            </w: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2"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2"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2"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lang w:val="en-US"/>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r>
      <w:tr w:rsidR="009F150E" w:rsidRPr="009F150E" w:rsidTr="00631784">
        <w:tc>
          <w:tcPr>
            <w:tcW w:w="832" w:type="dxa"/>
            <w:shd w:val="clear" w:color="auto" w:fill="auto"/>
          </w:tcPr>
          <w:p w:rsidR="009F150E" w:rsidRPr="00642200" w:rsidRDefault="00642200" w:rsidP="009F150E">
            <w:pPr>
              <w:spacing w:after="0" w:line="240" w:lineRule="auto"/>
              <w:rPr>
                <w:rFonts w:ascii="Times New Roman" w:hAnsi="Times New Roman"/>
                <w:sz w:val="20"/>
                <w:szCs w:val="20"/>
              </w:rPr>
            </w:pPr>
            <w:r w:rsidRPr="00642200">
              <w:rPr>
                <w:rFonts w:ascii="Times New Roman" w:hAnsi="Times New Roman"/>
                <w:b/>
                <w:bCs/>
                <w:color w:val="000000"/>
                <w:sz w:val="20"/>
                <w:szCs w:val="20"/>
              </w:rPr>
              <w:t>Ходы и взятие фигур.</w:t>
            </w: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42200" w:rsidP="00642200">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4220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r>
      <w:tr w:rsidR="009F150E" w:rsidRPr="009F150E" w:rsidTr="00631784">
        <w:tc>
          <w:tcPr>
            <w:tcW w:w="832" w:type="dxa"/>
            <w:shd w:val="clear" w:color="auto" w:fill="auto"/>
          </w:tcPr>
          <w:p w:rsidR="009F150E" w:rsidRPr="00631784" w:rsidRDefault="00631784" w:rsidP="009F150E">
            <w:pPr>
              <w:spacing w:after="0" w:line="240" w:lineRule="auto"/>
              <w:rPr>
                <w:rFonts w:ascii="Times New Roman" w:hAnsi="Times New Roman"/>
                <w:sz w:val="20"/>
                <w:szCs w:val="20"/>
              </w:rPr>
            </w:pPr>
            <w:r w:rsidRPr="00631784">
              <w:rPr>
                <w:rFonts w:ascii="Times New Roman" w:hAnsi="Times New Roman"/>
                <w:b/>
                <w:bCs/>
                <w:color w:val="000000"/>
                <w:sz w:val="20"/>
                <w:szCs w:val="20"/>
              </w:rPr>
              <w:t xml:space="preserve">Цель шахматной </w:t>
            </w:r>
            <w:proofErr w:type="gramStart"/>
            <w:r w:rsidRPr="00631784">
              <w:rPr>
                <w:rFonts w:ascii="Times New Roman" w:hAnsi="Times New Roman"/>
                <w:b/>
                <w:bCs/>
                <w:color w:val="000000"/>
                <w:sz w:val="20"/>
                <w:szCs w:val="20"/>
              </w:rPr>
              <w:t>пар</w:t>
            </w:r>
            <w:r>
              <w:rPr>
                <w:rFonts w:ascii="Times New Roman" w:hAnsi="Times New Roman"/>
                <w:b/>
                <w:bCs/>
                <w:color w:val="000000"/>
                <w:sz w:val="20"/>
                <w:szCs w:val="20"/>
              </w:rPr>
              <w:t>-</w:t>
            </w:r>
            <w:proofErr w:type="spellStart"/>
            <w:r w:rsidRPr="00631784">
              <w:rPr>
                <w:rFonts w:ascii="Times New Roman" w:hAnsi="Times New Roman"/>
                <w:b/>
                <w:bCs/>
                <w:color w:val="000000"/>
                <w:sz w:val="20"/>
                <w:szCs w:val="20"/>
              </w:rPr>
              <w:t>тии</w:t>
            </w:r>
            <w:proofErr w:type="spellEnd"/>
            <w:proofErr w:type="gramEnd"/>
            <w:r w:rsidRPr="00631784">
              <w:rPr>
                <w:rFonts w:ascii="Times New Roman" w:hAnsi="Times New Roman"/>
                <w:b/>
                <w:bCs/>
                <w:color w:val="000000"/>
                <w:sz w:val="20"/>
                <w:szCs w:val="20"/>
              </w:rPr>
              <w:t>.</w:t>
            </w: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501"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501"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r>
    </w:tbl>
    <w:p w:rsidR="009F150E" w:rsidRPr="009315E5" w:rsidRDefault="009F150E" w:rsidP="009315E5">
      <w:pPr>
        <w:rPr>
          <w:rFonts w:ascii="Times New Roman" w:hAnsi="Times New Roman"/>
          <w:b/>
          <w:sz w:val="32"/>
          <w:szCs w:val="32"/>
        </w:rPr>
      </w:pPr>
    </w:p>
    <w:p w:rsidR="009F150E" w:rsidRPr="009315E5" w:rsidRDefault="009F150E" w:rsidP="009F150E">
      <w:pPr>
        <w:jc w:val="center"/>
        <w:rPr>
          <w:rFonts w:ascii="Times New Roman" w:hAnsi="Times New Roman"/>
          <w:b/>
          <w:sz w:val="32"/>
          <w:szCs w:val="32"/>
        </w:rPr>
      </w:pPr>
      <w:r w:rsidRPr="009315E5">
        <w:rPr>
          <w:rFonts w:ascii="Times New Roman" w:hAnsi="Times New Roman"/>
          <w:b/>
          <w:sz w:val="32"/>
          <w:szCs w:val="32"/>
        </w:rPr>
        <w:t xml:space="preserve">Календарный учебный график </w:t>
      </w:r>
    </w:p>
    <w:p w:rsidR="009F150E" w:rsidRPr="009315E5" w:rsidRDefault="009315E5" w:rsidP="009F150E">
      <w:pPr>
        <w:jc w:val="center"/>
        <w:rPr>
          <w:rFonts w:ascii="Times New Roman" w:hAnsi="Times New Roman"/>
          <w:b/>
          <w:sz w:val="32"/>
          <w:szCs w:val="32"/>
        </w:rPr>
      </w:pPr>
      <w:r w:rsidRPr="009315E5">
        <w:rPr>
          <w:rFonts w:ascii="Times New Roman" w:hAnsi="Times New Roman"/>
          <w:b/>
          <w:sz w:val="32"/>
          <w:szCs w:val="32"/>
        </w:rPr>
        <w:t>2 полугодие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67"/>
        <w:gridCol w:w="493"/>
        <w:gridCol w:w="493"/>
        <w:gridCol w:w="493"/>
        <w:gridCol w:w="493"/>
        <w:gridCol w:w="493"/>
        <w:gridCol w:w="493"/>
        <w:gridCol w:w="492"/>
        <w:gridCol w:w="492"/>
        <w:gridCol w:w="492"/>
        <w:gridCol w:w="492"/>
        <w:gridCol w:w="492"/>
        <w:gridCol w:w="492"/>
        <w:gridCol w:w="492"/>
        <w:gridCol w:w="492"/>
        <w:gridCol w:w="492"/>
        <w:gridCol w:w="492"/>
        <w:gridCol w:w="492"/>
      </w:tblGrid>
      <w:tr w:rsidR="009F150E" w:rsidRPr="009F150E" w:rsidTr="00631784">
        <w:tc>
          <w:tcPr>
            <w:tcW w:w="817" w:type="dxa"/>
            <w:vMerge w:val="restart"/>
            <w:shd w:val="clear" w:color="auto" w:fill="auto"/>
          </w:tcPr>
          <w:p w:rsidR="009F150E" w:rsidRPr="009F150E" w:rsidRDefault="009F150E" w:rsidP="009F150E">
            <w:pPr>
              <w:spacing w:after="0" w:line="240" w:lineRule="auto"/>
              <w:rPr>
                <w:rFonts w:ascii="Times New Roman" w:hAnsi="Times New Roman"/>
                <w:sz w:val="18"/>
                <w:szCs w:val="18"/>
              </w:rPr>
            </w:pPr>
          </w:p>
          <w:p w:rsidR="009F150E" w:rsidRPr="009F150E" w:rsidRDefault="009F150E" w:rsidP="009F150E">
            <w:pPr>
              <w:spacing w:after="0" w:line="240" w:lineRule="auto"/>
              <w:rPr>
                <w:rFonts w:ascii="Times New Roman" w:hAnsi="Times New Roman"/>
                <w:sz w:val="18"/>
                <w:szCs w:val="18"/>
              </w:rPr>
            </w:pPr>
          </w:p>
          <w:p w:rsidR="009F150E" w:rsidRPr="009F150E" w:rsidRDefault="009F150E" w:rsidP="009F150E">
            <w:pPr>
              <w:spacing w:after="0" w:line="240" w:lineRule="auto"/>
              <w:rPr>
                <w:rFonts w:ascii="Times New Roman" w:hAnsi="Times New Roman"/>
                <w:sz w:val="18"/>
                <w:szCs w:val="18"/>
              </w:rPr>
            </w:pPr>
            <w:r w:rsidRPr="009F150E">
              <w:rPr>
                <w:rFonts w:ascii="Times New Roman" w:hAnsi="Times New Roman"/>
                <w:sz w:val="18"/>
                <w:szCs w:val="18"/>
              </w:rPr>
              <w:t xml:space="preserve">Наименование раздела </w:t>
            </w:r>
          </w:p>
        </w:tc>
        <w:tc>
          <w:tcPr>
            <w:tcW w:w="2146" w:type="dxa"/>
            <w:gridSpan w:val="4"/>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1 месяц</w:t>
            </w: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Январь </w:t>
            </w:r>
          </w:p>
          <w:p w:rsidR="009F150E" w:rsidRPr="009F150E" w:rsidRDefault="009F150E" w:rsidP="009F150E">
            <w:pPr>
              <w:spacing w:after="0" w:line="240" w:lineRule="auto"/>
              <w:rPr>
                <w:rFonts w:ascii="Times New Roman" w:hAnsi="Times New Roman"/>
                <w:sz w:val="18"/>
                <w:szCs w:val="18"/>
              </w:rPr>
            </w:pPr>
          </w:p>
          <w:p w:rsidR="009F150E" w:rsidRPr="009F150E" w:rsidRDefault="009F150E" w:rsidP="009F150E">
            <w:pPr>
              <w:spacing w:after="0" w:line="240" w:lineRule="auto"/>
              <w:rPr>
                <w:rFonts w:ascii="Times New Roman" w:hAnsi="Times New Roman"/>
                <w:sz w:val="18"/>
                <w:szCs w:val="18"/>
              </w:rPr>
            </w:pPr>
          </w:p>
          <w:p w:rsidR="009F150E" w:rsidRPr="009F150E" w:rsidRDefault="009F150E" w:rsidP="009F150E">
            <w:pPr>
              <w:spacing w:after="0" w:line="240" w:lineRule="auto"/>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p>
        </w:tc>
        <w:tc>
          <w:tcPr>
            <w:tcW w:w="1971" w:type="dxa"/>
            <w:gridSpan w:val="4"/>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2 месяц</w:t>
            </w: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Февраль  </w:t>
            </w:r>
          </w:p>
        </w:tc>
        <w:tc>
          <w:tcPr>
            <w:tcW w:w="2460" w:type="dxa"/>
            <w:gridSpan w:val="5"/>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3 месяц</w:t>
            </w: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Март  </w:t>
            </w:r>
          </w:p>
        </w:tc>
        <w:tc>
          <w:tcPr>
            <w:tcW w:w="1968" w:type="dxa"/>
            <w:gridSpan w:val="4"/>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4 месяц</w:t>
            </w: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Апрель </w:t>
            </w: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5 месяц май </w:t>
            </w:r>
          </w:p>
        </w:tc>
      </w:tr>
      <w:tr w:rsidR="009F150E" w:rsidRPr="009F150E" w:rsidTr="00631784">
        <w:tc>
          <w:tcPr>
            <w:tcW w:w="817" w:type="dxa"/>
            <w:vMerge/>
            <w:shd w:val="clear" w:color="auto" w:fill="auto"/>
          </w:tcPr>
          <w:p w:rsidR="009F150E" w:rsidRPr="009F150E" w:rsidRDefault="009F150E" w:rsidP="009F150E">
            <w:pPr>
              <w:spacing w:after="0" w:line="240" w:lineRule="auto"/>
              <w:rPr>
                <w:rFonts w:ascii="Times New Roman" w:hAnsi="Times New Roman"/>
                <w:sz w:val="18"/>
                <w:szCs w:val="18"/>
              </w:rPr>
            </w:pPr>
          </w:p>
        </w:tc>
        <w:tc>
          <w:tcPr>
            <w:tcW w:w="667"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1 неделя</w:t>
            </w:r>
          </w:p>
        </w:tc>
        <w:tc>
          <w:tcPr>
            <w:tcW w:w="493"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2 неделя</w:t>
            </w:r>
          </w:p>
        </w:tc>
        <w:tc>
          <w:tcPr>
            <w:tcW w:w="493"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3 неделя</w:t>
            </w:r>
          </w:p>
        </w:tc>
        <w:tc>
          <w:tcPr>
            <w:tcW w:w="493"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4 </w:t>
            </w: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неделя</w:t>
            </w:r>
          </w:p>
        </w:tc>
        <w:tc>
          <w:tcPr>
            <w:tcW w:w="493"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1 неделя</w:t>
            </w:r>
          </w:p>
        </w:tc>
        <w:tc>
          <w:tcPr>
            <w:tcW w:w="493"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2 неделя</w:t>
            </w:r>
          </w:p>
        </w:tc>
        <w:tc>
          <w:tcPr>
            <w:tcW w:w="493"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3 неделя</w:t>
            </w: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4 неделя</w:t>
            </w: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1 неделя</w:t>
            </w: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2 неделя</w:t>
            </w: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3 неделя</w:t>
            </w: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4 неделя</w:t>
            </w:r>
          </w:p>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5 неделя</w:t>
            </w: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1 неделя</w:t>
            </w: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2 неделя</w:t>
            </w: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3 неделя</w:t>
            </w: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4 неделя</w:t>
            </w:r>
          </w:p>
        </w:tc>
        <w:tc>
          <w:tcPr>
            <w:tcW w:w="492" w:type="dxa"/>
            <w:shd w:val="clear" w:color="auto" w:fill="auto"/>
          </w:tcPr>
          <w:p w:rsidR="009F150E" w:rsidRPr="009F150E" w:rsidRDefault="009F150E" w:rsidP="009F150E">
            <w:pPr>
              <w:spacing w:after="0" w:line="240" w:lineRule="auto"/>
              <w:jc w:val="center"/>
              <w:rPr>
                <w:rFonts w:ascii="Times New Roman" w:hAnsi="Times New Roman"/>
                <w:sz w:val="18"/>
                <w:szCs w:val="18"/>
              </w:rPr>
            </w:pPr>
          </w:p>
          <w:p w:rsidR="009F150E" w:rsidRPr="009F150E" w:rsidRDefault="009F150E" w:rsidP="009F150E">
            <w:pPr>
              <w:spacing w:after="0" w:line="240" w:lineRule="auto"/>
              <w:jc w:val="center"/>
              <w:rPr>
                <w:rFonts w:ascii="Times New Roman" w:hAnsi="Times New Roman"/>
                <w:sz w:val="18"/>
                <w:szCs w:val="18"/>
              </w:rPr>
            </w:pPr>
            <w:r w:rsidRPr="009F150E">
              <w:rPr>
                <w:rFonts w:ascii="Times New Roman" w:hAnsi="Times New Roman"/>
                <w:sz w:val="18"/>
                <w:szCs w:val="18"/>
              </w:rPr>
              <w:t xml:space="preserve">1 неделя </w:t>
            </w:r>
          </w:p>
        </w:tc>
      </w:tr>
      <w:tr w:rsidR="009F150E" w:rsidRPr="009F150E" w:rsidTr="00631784">
        <w:tc>
          <w:tcPr>
            <w:tcW w:w="817" w:type="dxa"/>
            <w:shd w:val="clear" w:color="auto" w:fill="auto"/>
          </w:tcPr>
          <w:p w:rsidR="009F150E" w:rsidRPr="009F150E" w:rsidRDefault="00631784" w:rsidP="009F150E">
            <w:pPr>
              <w:spacing w:after="0" w:line="240" w:lineRule="auto"/>
              <w:rPr>
                <w:rFonts w:ascii="Times New Roman" w:hAnsi="Times New Roman"/>
                <w:sz w:val="20"/>
                <w:szCs w:val="20"/>
              </w:rPr>
            </w:pPr>
            <w:r>
              <w:rPr>
                <w:rFonts w:ascii="Times New Roman" w:hAnsi="Times New Roman"/>
                <w:b/>
                <w:bCs/>
                <w:iCs/>
                <w:sz w:val="20"/>
                <w:szCs w:val="20"/>
              </w:rPr>
              <w:t xml:space="preserve">Цель шахматной </w:t>
            </w:r>
            <w:proofErr w:type="gramStart"/>
            <w:r>
              <w:rPr>
                <w:rFonts w:ascii="Times New Roman" w:hAnsi="Times New Roman"/>
                <w:b/>
                <w:bCs/>
                <w:iCs/>
                <w:sz w:val="20"/>
                <w:szCs w:val="20"/>
              </w:rPr>
              <w:t>пар-</w:t>
            </w:r>
            <w:proofErr w:type="spellStart"/>
            <w:r>
              <w:rPr>
                <w:rFonts w:ascii="Times New Roman" w:hAnsi="Times New Roman"/>
                <w:b/>
                <w:bCs/>
                <w:iCs/>
                <w:sz w:val="20"/>
                <w:szCs w:val="20"/>
              </w:rPr>
              <w:t>тии</w:t>
            </w:r>
            <w:proofErr w:type="spellEnd"/>
            <w:proofErr w:type="gramEnd"/>
          </w:p>
        </w:tc>
        <w:tc>
          <w:tcPr>
            <w:tcW w:w="667"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3"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3"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3"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3"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3"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3"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2"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2"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2"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2" w:type="dxa"/>
            <w:shd w:val="clear" w:color="auto" w:fill="auto"/>
          </w:tcPr>
          <w:p w:rsidR="009F150E" w:rsidRPr="00430EF0" w:rsidRDefault="00631784"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r>
      <w:tr w:rsidR="009F150E" w:rsidRPr="009F150E" w:rsidTr="00631784">
        <w:tc>
          <w:tcPr>
            <w:tcW w:w="817" w:type="dxa"/>
            <w:shd w:val="clear" w:color="auto" w:fill="auto"/>
          </w:tcPr>
          <w:p w:rsidR="009F150E" w:rsidRPr="00631784" w:rsidRDefault="00631784" w:rsidP="009F150E">
            <w:pPr>
              <w:spacing w:after="0" w:line="240" w:lineRule="auto"/>
              <w:rPr>
                <w:rFonts w:ascii="Times New Roman" w:hAnsi="Times New Roman"/>
                <w:sz w:val="20"/>
                <w:szCs w:val="20"/>
              </w:rPr>
            </w:pPr>
            <w:r w:rsidRPr="00631784">
              <w:rPr>
                <w:rFonts w:ascii="Times New Roman" w:hAnsi="Times New Roman"/>
                <w:b/>
                <w:bCs/>
                <w:color w:val="000000"/>
                <w:sz w:val="20"/>
                <w:szCs w:val="20"/>
              </w:rPr>
              <w:t>Игра всеми фигурами из начального положения</w:t>
            </w:r>
          </w:p>
        </w:tc>
        <w:tc>
          <w:tcPr>
            <w:tcW w:w="667"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200C09"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200C09"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430EF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2" w:type="dxa"/>
            <w:shd w:val="clear" w:color="auto" w:fill="auto"/>
          </w:tcPr>
          <w:p w:rsidR="009F150E" w:rsidRPr="00430EF0" w:rsidRDefault="00430EF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2" w:type="dxa"/>
            <w:shd w:val="clear" w:color="auto" w:fill="auto"/>
          </w:tcPr>
          <w:p w:rsidR="009F150E" w:rsidRPr="00430EF0" w:rsidRDefault="00430EF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2" w:type="dxa"/>
            <w:shd w:val="clear" w:color="auto" w:fill="auto"/>
          </w:tcPr>
          <w:p w:rsidR="009F150E" w:rsidRPr="00430EF0" w:rsidRDefault="00430EF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2" w:type="dxa"/>
            <w:shd w:val="clear" w:color="auto" w:fill="auto"/>
          </w:tcPr>
          <w:p w:rsidR="009F150E" w:rsidRPr="00430EF0" w:rsidRDefault="00430EF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r>
      <w:tr w:rsidR="009F150E" w:rsidRPr="009F150E" w:rsidTr="00631784">
        <w:tc>
          <w:tcPr>
            <w:tcW w:w="817" w:type="dxa"/>
            <w:shd w:val="clear" w:color="auto" w:fill="auto"/>
          </w:tcPr>
          <w:p w:rsidR="009F150E" w:rsidRPr="009F150E" w:rsidRDefault="00430EF0" w:rsidP="009F150E">
            <w:pPr>
              <w:spacing w:after="0" w:line="240" w:lineRule="auto"/>
              <w:rPr>
                <w:rFonts w:ascii="Times New Roman" w:hAnsi="Times New Roman"/>
                <w:sz w:val="20"/>
                <w:szCs w:val="20"/>
              </w:rPr>
            </w:pPr>
            <w:r>
              <w:rPr>
                <w:rFonts w:ascii="Times New Roman" w:hAnsi="Times New Roman"/>
                <w:b/>
                <w:sz w:val="20"/>
                <w:szCs w:val="20"/>
              </w:rPr>
              <w:t xml:space="preserve">Итоговый </w:t>
            </w:r>
            <w:proofErr w:type="spellStart"/>
            <w:proofErr w:type="gramStart"/>
            <w:r>
              <w:rPr>
                <w:rFonts w:ascii="Times New Roman" w:hAnsi="Times New Roman"/>
                <w:b/>
                <w:sz w:val="20"/>
                <w:szCs w:val="20"/>
              </w:rPr>
              <w:t>конт</w:t>
            </w:r>
            <w:proofErr w:type="spellEnd"/>
            <w:r>
              <w:rPr>
                <w:rFonts w:ascii="Times New Roman" w:hAnsi="Times New Roman"/>
                <w:b/>
                <w:sz w:val="20"/>
                <w:szCs w:val="20"/>
              </w:rPr>
              <w:t>-роль</w:t>
            </w:r>
            <w:proofErr w:type="gramEnd"/>
          </w:p>
        </w:tc>
        <w:tc>
          <w:tcPr>
            <w:tcW w:w="667"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3"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9F150E" w:rsidP="009F150E">
            <w:pPr>
              <w:spacing w:after="0" w:line="240" w:lineRule="auto"/>
              <w:rPr>
                <w:rFonts w:ascii="Times New Roman" w:hAnsi="Times New Roman"/>
                <w:b/>
                <w:sz w:val="18"/>
                <w:szCs w:val="18"/>
              </w:rPr>
            </w:pPr>
          </w:p>
        </w:tc>
        <w:tc>
          <w:tcPr>
            <w:tcW w:w="492" w:type="dxa"/>
            <w:shd w:val="clear" w:color="auto" w:fill="auto"/>
          </w:tcPr>
          <w:p w:rsidR="009F150E" w:rsidRPr="00430EF0" w:rsidRDefault="00430EF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c>
          <w:tcPr>
            <w:tcW w:w="492" w:type="dxa"/>
            <w:shd w:val="clear" w:color="auto" w:fill="auto"/>
          </w:tcPr>
          <w:p w:rsidR="009F150E" w:rsidRPr="00430EF0" w:rsidRDefault="00430EF0" w:rsidP="009F150E">
            <w:pPr>
              <w:spacing w:after="0" w:line="240" w:lineRule="auto"/>
              <w:rPr>
                <w:rFonts w:ascii="Times New Roman" w:hAnsi="Times New Roman"/>
                <w:b/>
                <w:sz w:val="18"/>
                <w:szCs w:val="18"/>
              </w:rPr>
            </w:pPr>
            <w:r w:rsidRPr="00430EF0">
              <w:rPr>
                <w:rFonts w:ascii="Times New Roman" w:hAnsi="Times New Roman"/>
                <w:b/>
                <w:sz w:val="18"/>
                <w:szCs w:val="18"/>
              </w:rPr>
              <w:t>1</w:t>
            </w:r>
          </w:p>
        </w:tc>
      </w:tr>
    </w:tbl>
    <w:p w:rsidR="00635120" w:rsidRDefault="00635120" w:rsidP="00635120">
      <w:pPr>
        <w:shd w:val="clear" w:color="auto" w:fill="FFFFFF"/>
        <w:spacing w:before="100" w:beforeAutospacing="1" w:after="100" w:afterAutospacing="1" w:line="240" w:lineRule="auto"/>
        <w:jc w:val="center"/>
        <w:rPr>
          <w:rFonts w:ascii="Times New Roman" w:hAnsi="Times New Roman"/>
          <w:b/>
          <w:bCs/>
          <w:caps/>
          <w:color w:val="000000"/>
          <w:sz w:val="24"/>
          <w:szCs w:val="24"/>
        </w:rPr>
      </w:pPr>
      <w:r>
        <w:rPr>
          <w:rFonts w:ascii="Times New Roman" w:hAnsi="Times New Roman"/>
          <w:b/>
          <w:bCs/>
          <w:caps/>
          <w:color w:val="000000"/>
          <w:sz w:val="24"/>
          <w:szCs w:val="24"/>
        </w:rPr>
        <w:t xml:space="preserve"> Рабочая программа </w:t>
      </w:r>
    </w:p>
    <w:p w:rsidR="00635120" w:rsidRDefault="00C75BA6" w:rsidP="00635120">
      <w:pPr>
        <w:shd w:val="clear" w:color="auto" w:fill="FFFFFF"/>
        <w:spacing w:before="100" w:beforeAutospacing="1" w:after="100" w:afterAutospacing="1" w:line="240" w:lineRule="auto"/>
        <w:jc w:val="center"/>
        <w:rPr>
          <w:rFonts w:ascii="Times New Roman" w:hAnsi="Times New Roman"/>
          <w:b/>
          <w:bCs/>
          <w:color w:val="000000"/>
          <w:sz w:val="28"/>
          <w:szCs w:val="28"/>
        </w:rPr>
      </w:pPr>
      <w:r>
        <w:rPr>
          <w:rFonts w:ascii="Times New Roman" w:hAnsi="Times New Roman"/>
          <w:b/>
          <w:bCs/>
          <w:color w:val="000000"/>
          <w:sz w:val="28"/>
          <w:szCs w:val="28"/>
        </w:rPr>
        <w:t>Календарно</w:t>
      </w:r>
      <w:r w:rsidR="00635120">
        <w:rPr>
          <w:rFonts w:ascii="Times New Roman" w:hAnsi="Times New Roman"/>
          <w:b/>
          <w:bCs/>
          <w:color w:val="000000"/>
          <w:sz w:val="28"/>
          <w:szCs w:val="28"/>
        </w:rPr>
        <w:t xml:space="preserve"> –</w:t>
      </w:r>
      <w:r>
        <w:rPr>
          <w:rFonts w:ascii="Times New Roman" w:hAnsi="Times New Roman"/>
          <w:b/>
          <w:bCs/>
          <w:color w:val="000000"/>
          <w:sz w:val="28"/>
          <w:szCs w:val="28"/>
        </w:rPr>
        <w:t xml:space="preserve"> тематическое</w:t>
      </w:r>
      <w:r w:rsidR="00635120">
        <w:rPr>
          <w:rFonts w:ascii="Times New Roman" w:hAnsi="Times New Roman"/>
          <w:b/>
          <w:bCs/>
          <w:color w:val="000000"/>
          <w:sz w:val="28"/>
          <w:szCs w:val="28"/>
        </w:rPr>
        <w:t xml:space="preserve"> план</w:t>
      </w:r>
      <w:r>
        <w:rPr>
          <w:rFonts w:ascii="Times New Roman" w:hAnsi="Times New Roman"/>
          <w:b/>
          <w:bCs/>
          <w:color w:val="000000"/>
          <w:sz w:val="28"/>
          <w:szCs w:val="28"/>
        </w:rPr>
        <w:t>ирование</w:t>
      </w:r>
    </w:p>
    <w:tbl>
      <w:tblPr>
        <w:tblStyle w:val="a4"/>
        <w:tblW w:w="0" w:type="auto"/>
        <w:tblLayout w:type="fixed"/>
        <w:tblLook w:val="04A0" w:firstRow="1" w:lastRow="0" w:firstColumn="1" w:lastColumn="0" w:noHBand="0" w:noVBand="1"/>
      </w:tblPr>
      <w:tblGrid>
        <w:gridCol w:w="1402"/>
        <w:gridCol w:w="653"/>
        <w:gridCol w:w="2453"/>
        <w:gridCol w:w="2263"/>
        <w:gridCol w:w="1984"/>
        <w:gridCol w:w="1099"/>
      </w:tblGrid>
      <w:tr w:rsidR="00843130" w:rsidRPr="00451A1C" w:rsidTr="00B242FD">
        <w:tc>
          <w:tcPr>
            <w:tcW w:w="1402" w:type="dxa"/>
          </w:tcPr>
          <w:p w:rsidR="00200C09" w:rsidRPr="00451A1C" w:rsidRDefault="00113268" w:rsidP="00200C09">
            <w:pPr>
              <w:spacing w:before="100" w:beforeAutospacing="1" w:after="100" w:afterAutospacing="1"/>
              <w:rPr>
                <w:rFonts w:ascii="Times New Roman" w:hAnsi="Times New Roman"/>
                <w:b/>
                <w:bCs/>
                <w:color w:val="000000"/>
              </w:rPr>
            </w:pPr>
            <w:r w:rsidRPr="00451A1C">
              <w:rPr>
                <w:rFonts w:ascii="Times New Roman" w:hAnsi="Times New Roman"/>
                <w:b/>
                <w:bCs/>
                <w:color w:val="000000"/>
              </w:rPr>
              <w:t>Тема</w:t>
            </w:r>
          </w:p>
        </w:tc>
        <w:tc>
          <w:tcPr>
            <w:tcW w:w="653" w:type="dxa"/>
          </w:tcPr>
          <w:p w:rsidR="00200C09" w:rsidRPr="00451A1C" w:rsidRDefault="00113268" w:rsidP="00A54E71">
            <w:pPr>
              <w:spacing w:before="100" w:beforeAutospacing="1" w:after="100" w:afterAutospacing="1"/>
              <w:rPr>
                <w:rFonts w:ascii="Times New Roman" w:hAnsi="Times New Roman"/>
                <w:b/>
                <w:bCs/>
                <w:color w:val="000000"/>
              </w:rPr>
            </w:pPr>
            <w:r w:rsidRPr="00451A1C">
              <w:rPr>
                <w:rFonts w:ascii="Times New Roman" w:hAnsi="Times New Roman"/>
                <w:b/>
                <w:bCs/>
                <w:color w:val="000000"/>
              </w:rPr>
              <w:t>К- во час</w:t>
            </w:r>
          </w:p>
        </w:tc>
        <w:tc>
          <w:tcPr>
            <w:tcW w:w="2453" w:type="dxa"/>
          </w:tcPr>
          <w:p w:rsidR="00113268" w:rsidRPr="00451A1C" w:rsidRDefault="00113268" w:rsidP="00113268">
            <w:pPr>
              <w:rPr>
                <w:rFonts w:ascii="Times New Roman" w:hAnsi="Times New Roman"/>
                <w:b/>
                <w:bCs/>
                <w:color w:val="000000"/>
              </w:rPr>
            </w:pPr>
            <w:r w:rsidRPr="00451A1C">
              <w:rPr>
                <w:rFonts w:ascii="Times New Roman" w:hAnsi="Times New Roman"/>
                <w:b/>
                <w:bCs/>
                <w:color w:val="000000"/>
              </w:rPr>
              <w:t>Содержание</w:t>
            </w:r>
          </w:p>
          <w:p w:rsidR="00200C09" w:rsidRPr="00451A1C" w:rsidRDefault="00113268" w:rsidP="00113268">
            <w:pPr>
              <w:rPr>
                <w:rFonts w:ascii="Times New Roman" w:hAnsi="Times New Roman"/>
                <w:b/>
                <w:bCs/>
                <w:color w:val="000000"/>
              </w:rPr>
            </w:pPr>
            <w:r w:rsidRPr="00451A1C">
              <w:rPr>
                <w:rFonts w:ascii="Times New Roman" w:hAnsi="Times New Roman"/>
                <w:b/>
                <w:bCs/>
                <w:color w:val="000000"/>
              </w:rPr>
              <w:t xml:space="preserve">занятия </w:t>
            </w:r>
          </w:p>
        </w:tc>
        <w:tc>
          <w:tcPr>
            <w:tcW w:w="2263" w:type="dxa"/>
          </w:tcPr>
          <w:p w:rsidR="00200C09" w:rsidRPr="00451A1C" w:rsidRDefault="00113268" w:rsidP="00200C09">
            <w:pPr>
              <w:spacing w:before="100" w:beforeAutospacing="1" w:after="100" w:afterAutospacing="1"/>
              <w:rPr>
                <w:rFonts w:ascii="Times New Roman" w:hAnsi="Times New Roman"/>
                <w:b/>
                <w:bCs/>
                <w:color w:val="000000"/>
              </w:rPr>
            </w:pPr>
            <w:r w:rsidRPr="00451A1C">
              <w:rPr>
                <w:rFonts w:ascii="Times New Roman" w:hAnsi="Times New Roman"/>
                <w:b/>
                <w:bCs/>
                <w:color w:val="000000"/>
              </w:rPr>
              <w:t>Планируемые результаты</w:t>
            </w:r>
          </w:p>
        </w:tc>
        <w:tc>
          <w:tcPr>
            <w:tcW w:w="1984" w:type="dxa"/>
          </w:tcPr>
          <w:p w:rsidR="00200C09" w:rsidRPr="00451A1C" w:rsidRDefault="005820C2" w:rsidP="005820C2">
            <w:pPr>
              <w:spacing w:before="100" w:beforeAutospacing="1" w:after="100" w:afterAutospacing="1"/>
              <w:rPr>
                <w:rFonts w:ascii="Times New Roman" w:hAnsi="Times New Roman"/>
                <w:b/>
                <w:bCs/>
                <w:color w:val="000000"/>
              </w:rPr>
            </w:pPr>
            <w:r>
              <w:rPr>
                <w:rFonts w:ascii="Times New Roman" w:hAnsi="Times New Roman"/>
                <w:b/>
                <w:bCs/>
                <w:color w:val="000000"/>
              </w:rPr>
              <w:t>Формы</w:t>
            </w:r>
            <w:r w:rsidR="00113268" w:rsidRPr="00451A1C">
              <w:rPr>
                <w:rFonts w:ascii="Times New Roman" w:hAnsi="Times New Roman"/>
                <w:b/>
                <w:bCs/>
                <w:color w:val="000000"/>
              </w:rPr>
              <w:t xml:space="preserve"> </w:t>
            </w:r>
            <w:r>
              <w:rPr>
                <w:rFonts w:ascii="Times New Roman" w:hAnsi="Times New Roman"/>
                <w:b/>
                <w:bCs/>
                <w:color w:val="000000"/>
              </w:rPr>
              <w:t>проведения занятия</w:t>
            </w:r>
          </w:p>
        </w:tc>
        <w:tc>
          <w:tcPr>
            <w:tcW w:w="1099" w:type="dxa"/>
          </w:tcPr>
          <w:p w:rsidR="00200C09" w:rsidRPr="00451A1C" w:rsidRDefault="00113268" w:rsidP="00200C09">
            <w:pPr>
              <w:spacing w:before="100" w:beforeAutospacing="1" w:after="100" w:afterAutospacing="1"/>
              <w:rPr>
                <w:rFonts w:ascii="Times New Roman" w:hAnsi="Times New Roman"/>
                <w:b/>
                <w:bCs/>
                <w:color w:val="000000"/>
              </w:rPr>
            </w:pPr>
            <w:r w:rsidRPr="00451A1C">
              <w:rPr>
                <w:rFonts w:ascii="Times New Roman" w:hAnsi="Times New Roman"/>
                <w:b/>
                <w:bCs/>
                <w:color w:val="000000"/>
              </w:rPr>
              <w:t xml:space="preserve">Дата </w:t>
            </w:r>
            <w:proofErr w:type="spellStart"/>
            <w:proofErr w:type="gramStart"/>
            <w:r w:rsidRPr="00451A1C">
              <w:rPr>
                <w:rFonts w:ascii="Times New Roman" w:hAnsi="Times New Roman"/>
                <w:b/>
                <w:bCs/>
                <w:color w:val="000000"/>
              </w:rPr>
              <w:t>прове</w:t>
            </w:r>
            <w:r w:rsidR="00B242FD">
              <w:rPr>
                <w:rFonts w:ascii="Times New Roman" w:hAnsi="Times New Roman"/>
                <w:b/>
                <w:bCs/>
                <w:color w:val="000000"/>
              </w:rPr>
              <w:t>-</w:t>
            </w:r>
            <w:r w:rsidRPr="00451A1C">
              <w:rPr>
                <w:rFonts w:ascii="Times New Roman" w:hAnsi="Times New Roman"/>
                <w:b/>
                <w:bCs/>
                <w:color w:val="000000"/>
              </w:rPr>
              <w:t>дения</w:t>
            </w:r>
            <w:proofErr w:type="spellEnd"/>
            <w:proofErr w:type="gramEnd"/>
          </w:p>
        </w:tc>
      </w:tr>
      <w:tr w:rsidR="00843130" w:rsidRPr="00451A1C" w:rsidTr="00B242FD">
        <w:tc>
          <w:tcPr>
            <w:tcW w:w="1402" w:type="dxa"/>
          </w:tcPr>
          <w:p w:rsidR="00200C09" w:rsidRPr="00451A1C" w:rsidRDefault="00451A1C" w:rsidP="00200C09">
            <w:pPr>
              <w:spacing w:before="100" w:beforeAutospacing="1" w:after="100" w:afterAutospacing="1"/>
              <w:rPr>
                <w:rFonts w:ascii="Times New Roman" w:hAnsi="Times New Roman"/>
                <w:b/>
                <w:bCs/>
                <w:color w:val="000000"/>
              </w:rPr>
            </w:pPr>
            <w:r w:rsidRPr="00451A1C">
              <w:rPr>
                <w:rFonts w:ascii="Times New Roman" w:hAnsi="Times New Roman"/>
                <w:b/>
                <w:bCs/>
                <w:color w:val="000000"/>
              </w:rPr>
              <w:t>Вводное занятие</w:t>
            </w:r>
          </w:p>
        </w:tc>
        <w:tc>
          <w:tcPr>
            <w:tcW w:w="653" w:type="dxa"/>
          </w:tcPr>
          <w:p w:rsidR="00200C09" w:rsidRPr="00451A1C" w:rsidRDefault="00451A1C" w:rsidP="00200C09">
            <w:pPr>
              <w:spacing w:before="100" w:beforeAutospacing="1" w:after="100" w:afterAutospacing="1"/>
              <w:rPr>
                <w:rFonts w:ascii="Times New Roman" w:hAnsi="Times New Roman"/>
                <w:b/>
                <w:bCs/>
                <w:color w:val="000000"/>
              </w:rPr>
            </w:pPr>
            <w:r w:rsidRPr="00451A1C">
              <w:rPr>
                <w:rFonts w:ascii="Times New Roman" w:hAnsi="Times New Roman"/>
                <w:b/>
                <w:bCs/>
                <w:color w:val="000000"/>
              </w:rPr>
              <w:t>1</w:t>
            </w:r>
          </w:p>
        </w:tc>
        <w:tc>
          <w:tcPr>
            <w:tcW w:w="2453" w:type="dxa"/>
          </w:tcPr>
          <w:p w:rsidR="003F7CB7" w:rsidRDefault="00451A1C" w:rsidP="00451A1C">
            <w:pPr>
              <w:spacing w:before="100" w:beforeAutospacing="1" w:after="100" w:afterAutospacing="1"/>
              <w:rPr>
                <w:rFonts w:ascii="Times New Roman" w:hAnsi="Times New Roman"/>
                <w:color w:val="000000"/>
              </w:rPr>
            </w:pPr>
            <w:r>
              <w:rPr>
                <w:rFonts w:ascii="Times New Roman" w:hAnsi="Times New Roman"/>
              </w:rPr>
              <w:t xml:space="preserve">Знакомство с содержанием занятий кружка «Шахматы»; </w:t>
            </w:r>
            <w:r w:rsidRPr="00451A1C">
              <w:rPr>
                <w:rFonts w:ascii="Times New Roman" w:hAnsi="Times New Roman"/>
              </w:rPr>
              <w:t xml:space="preserve">фронтальная беседа о правилах </w:t>
            </w:r>
            <w:r>
              <w:rPr>
                <w:rFonts w:ascii="Times New Roman" w:hAnsi="Times New Roman"/>
              </w:rPr>
              <w:t xml:space="preserve">безопасного поведения на занятиях </w:t>
            </w:r>
            <w:r>
              <w:rPr>
                <w:rFonts w:ascii="Times New Roman" w:hAnsi="Times New Roman"/>
              </w:rPr>
              <w:lastRenderedPageBreak/>
              <w:t>кружка</w:t>
            </w:r>
            <w:r w:rsidR="003F7CB7">
              <w:rPr>
                <w:rFonts w:ascii="Times New Roman" w:hAnsi="Times New Roman"/>
                <w:color w:val="000000"/>
              </w:rPr>
              <w:t xml:space="preserve"> </w:t>
            </w:r>
          </w:p>
          <w:p w:rsidR="00200C09" w:rsidRPr="00451A1C" w:rsidRDefault="003F7CB7" w:rsidP="00451A1C">
            <w:pPr>
              <w:spacing w:before="100" w:beforeAutospacing="1" w:after="100" w:afterAutospacing="1"/>
              <w:rPr>
                <w:rFonts w:ascii="Times New Roman" w:hAnsi="Times New Roman"/>
              </w:rPr>
            </w:pPr>
            <w:r>
              <w:rPr>
                <w:rFonts w:ascii="Times New Roman" w:hAnsi="Times New Roman"/>
                <w:color w:val="000000"/>
              </w:rPr>
              <w:t>Чтение – инсценировка дидактической сказки «Удивительные приключения шахматной доски»</w:t>
            </w:r>
          </w:p>
        </w:tc>
        <w:tc>
          <w:tcPr>
            <w:tcW w:w="2263" w:type="dxa"/>
          </w:tcPr>
          <w:p w:rsidR="00200C09" w:rsidRPr="00451A1C" w:rsidRDefault="00451A1C" w:rsidP="00A54E71">
            <w:pPr>
              <w:spacing w:before="100" w:beforeAutospacing="1" w:after="100" w:afterAutospacing="1"/>
              <w:rPr>
                <w:rFonts w:ascii="Times New Roman" w:hAnsi="Times New Roman"/>
                <w:bCs/>
                <w:color w:val="000000"/>
              </w:rPr>
            </w:pPr>
            <w:r w:rsidRPr="00932102">
              <w:rPr>
                <w:rFonts w:ascii="Times New Roman" w:hAnsi="Times New Roman"/>
                <w:bCs/>
                <w:color w:val="000000"/>
                <w:u w:val="single"/>
              </w:rPr>
              <w:lastRenderedPageBreak/>
              <w:t>Знать:</w:t>
            </w:r>
            <w:r w:rsidRPr="00451A1C">
              <w:rPr>
                <w:rFonts w:ascii="Times New Roman" w:hAnsi="Times New Roman"/>
                <w:bCs/>
                <w:color w:val="000000"/>
              </w:rPr>
              <w:t xml:space="preserve"> </w:t>
            </w:r>
            <w:r w:rsidR="00A54E71">
              <w:rPr>
                <w:rFonts w:ascii="Times New Roman" w:hAnsi="Times New Roman"/>
                <w:bCs/>
                <w:color w:val="000000"/>
              </w:rPr>
              <w:t xml:space="preserve">содержание </w:t>
            </w:r>
            <w:r w:rsidR="003F7CB7">
              <w:rPr>
                <w:rFonts w:ascii="Times New Roman" w:hAnsi="Times New Roman"/>
                <w:bCs/>
                <w:color w:val="000000"/>
              </w:rPr>
              <w:t>заняти</w:t>
            </w:r>
            <w:r w:rsidR="00A54E71">
              <w:rPr>
                <w:rFonts w:ascii="Times New Roman" w:hAnsi="Times New Roman"/>
                <w:bCs/>
                <w:color w:val="000000"/>
              </w:rPr>
              <w:t>й</w:t>
            </w:r>
            <w:r>
              <w:rPr>
                <w:rFonts w:ascii="Times New Roman" w:hAnsi="Times New Roman"/>
                <w:bCs/>
                <w:color w:val="000000"/>
              </w:rPr>
              <w:t xml:space="preserve"> кружка; правила безопасного поведения </w:t>
            </w:r>
            <w:r w:rsidR="00DB73E1">
              <w:rPr>
                <w:rFonts w:ascii="Times New Roman" w:hAnsi="Times New Roman"/>
                <w:bCs/>
                <w:color w:val="000000"/>
              </w:rPr>
              <w:t>на занятиях</w:t>
            </w:r>
            <w:r w:rsidRPr="00451A1C">
              <w:rPr>
                <w:rFonts w:ascii="Times New Roman" w:hAnsi="Times New Roman"/>
                <w:bCs/>
                <w:color w:val="000000"/>
              </w:rPr>
              <w:t xml:space="preserve"> </w:t>
            </w:r>
          </w:p>
        </w:tc>
        <w:tc>
          <w:tcPr>
            <w:tcW w:w="1984" w:type="dxa"/>
          </w:tcPr>
          <w:p w:rsidR="00843130" w:rsidRDefault="003F7CB7" w:rsidP="00200C09">
            <w:pPr>
              <w:spacing w:before="100" w:beforeAutospacing="1" w:after="100" w:afterAutospacing="1"/>
              <w:rPr>
                <w:rFonts w:ascii="Times New Roman" w:hAnsi="Times New Roman"/>
                <w:bCs/>
                <w:color w:val="000000"/>
              </w:rPr>
            </w:pPr>
            <w:r>
              <w:rPr>
                <w:rFonts w:ascii="Times New Roman" w:hAnsi="Times New Roman"/>
                <w:bCs/>
                <w:color w:val="000000"/>
              </w:rPr>
              <w:t>Беседа</w:t>
            </w:r>
          </w:p>
          <w:p w:rsidR="003F7CB7" w:rsidRDefault="003F7CB7" w:rsidP="00200C09">
            <w:pPr>
              <w:spacing w:before="100" w:beforeAutospacing="1" w:after="100" w:afterAutospacing="1"/>
              <w:rPr>
                <w:rFonts w:ascii="Times New Roman" w:hAnsi="Times New Roman"/>
                <w:bCs/>
                <w:color w:val="000000"/>
              </w:rPr>
            </w:pPr>
            <w:r>
              <w:rPr>
                <w:rFonts w:ascii="Times New Roman" w:hAnsi="Times New Roman"/>
                <w:color w:val="000000"/>
                <w:sz w:val="24"/>
                <w:szCs w:val="24"/>
              </w:rPr>
              <w:t>Чтение</w:t>
            </w:r>
            <w:r w:rsidR="005A61BF">
              <w:rPr>
                <w:rFonts w:ascii="Times New Roman" w:hAnsi="Times New Roman"/>
                <w:color w:val="000000"/>
                <w:sz w:val="24"/>
                <w:szCs w:val="24"/>
              </w:rPr>
              <w:t xml:space="preserve"> - инсценировка</w:t>
            </w:r>
          </w:p>
          <w:p w:rsidR="00200C09" w:rsidRPr="00451A1C" w:rsidRDefault="00451A1C" w:rsidP="00200C09">
            <w:pPr>
              <w:spacing w:before="100" w:beforeAutospacing="1" w:after="100" w:afterAutospacing="1"/>
              <w:rPr>
                <w:rFonts w:ascii="Times New Roman" w:hAnsi="Times New Roman"/>
                <w:bCs/>
                <w:color w:val="000000"/>
              </w:rPr>
            </w:pPr>
            <w:r w:rsidRPr="00451A1C">
              <w:rPr>
                <w:rFonts w:ascii="Times New Roman" w:hAnsi="Times New Roman"/>
                <w:bCs/>
                <w:color w:val="000000"/>
              </w:rPr>
              <w:t xml:space="preserve">Фронтальный </w:t>
            </w:r>
            <w:r w:rsidRPr="00451A1C">
              <w:rPr>
                <w:rFonts w:ascii="Times New Roman" w:hAnsi="Times New Roman"/>
                <w:bCs/>
                <w:color w:val="000000"/>
              </w:rPr>
              <w:lastRenderedPageBreak/>
              <w:t>опрос</w:t>
            </w:r>
          </w:p>
          <w:p w:rsidR="00451A1C" w:rsidRPr="00451A1C" w:rsidRDefault="00451A1C" w:rsidP="00200C09">
            <w:pPr>
              <w:spacing w:before="100" w:beforeAutospacing="1" w:after="100" w:afterAutospacing="1"/>
              <w:rPr>
                <w:rFonts w:ascii="Times New Roman" w:hAnsi="Times New Roman"/>
                <w:bCs/>
                <w:color w:val="000000"/>
              </w:rPr>
            </w:pPr>
          </w:p>
        </w:tc>
        <w:tc>
          <w:tcPr>
            <w:tcW w:w="1099" w:type="dxa"/>
          </w:tcPr>
          <w:p w:rsidR="00200C09" w:rsidRPr="00451A1C" w:rsidRDefault="00200C09" w:rsidP="00200C09">
            <w:pPr>
              <w:spacing w:before="100" w:beforeAutospacing="1" w:after="100" w:afterAutospacing="1"/>
              <w:rPr>
                <w:rFonts w:ascii="Times New Roman" w:hAnsi="Times New Roman"/>
                <w:bCs/>
                <w:color w:val="000000"/>
              </w:rPr>
            </w:pPr>
          </w:p>
        </w:tc>
      </w:tr>
      <w:tr w:rsidR="00843130" w:rsidRPr="00451A1C" w:rsidTr="00B242FD">
        <w:tc>
          <w:tcPr>
            <w:tcW w:w="1402" w:type="dxa"/>
          </w:tcPr>
          <w:p w:rsidR="00200C09" w:rsidRDefault="00D1187A" w:rsidP="00D1187A">
            <w:pPr>
              <w:spacing w:after="100" w:afterAutospacing="1"/>
              <w:rPr>
                <w:rFonts w:ascii="Times New Roman" w:hAnsi="Times New Roman"/>
                <w:b/>
                <w:bCs/>
                <w:color w:val="000000"/>
              </w:rPr>
            </w:pPr>
            <w:r>
              <w:rPr>
                <w:rFonts w:ascii="Times New Roman" w:hAnsi="Times New Roman"/>
                <w:b/>
                <w:bCs/>
                <w:color w:val="000000"/>
              </w:rPr>
              <w:t>История шахмат.</w:t>
            </w:r>
          </w:p>
          <w:p w:rsidR="00D1187A" w:rsidRPr="00451A1C" w:rsidRDefault="00D1187A" w:rsidP="00D1187A">
            <w:pPr>
              <w:spacing w:after="100" w:afterAutospacing="1"/>
              <w:rPr>
                <w:rFonts w:ascii="Times New Roman" w:hAnsi="Times New Roman"/>
                <w:b/>
                <w:bCs/>
                <w:color w:val="000000"/>
              </w:rPr>
            </w:pPr>
            <w:r>
              <w:rPr>
                <w:rFonts w:ascii="Times New Roman" w:hAnsi="Times New Roman"/>
                <w:b/>
                <w:bCs/>
                <w:color w:val="000000"/>
              </w:rPr>
              <w:t>Шахматная доска</w:t>
            </w:r>
          </w:p>
        </w:tc>
        <w:tc>
          <w:tcPr>
            <w:tcW w:w="653" w:type="dxa"/>
          </w:tcPr>
          <w:p w:rsidR="00200C09" w:rsidRPr="00451A1C" w:rsidRDefault="00D1187A" w:rsidP="00D1187A">
            <w:pPr>
              <w:spacing w:after="100" w:afterAutospacing="1"/>
              <w:rPr>
                <w:rFonts w:ascii="Times New Roman" w:hAnsi="Times New Roman"/>
                <w:b/>
                <w:bCs/>
                <w:color w:val="000000"/>
              </w:rPr>
            </w:pPr>
            <w:r>
              <w:rPr>
                <w:rFonts w:ascii="Times New Roman" w:hAnsi="Times New Roman"/>
                <w:b/>
                <w:bCs/>
                <w:color w:val="000000"/>
              </w:rPr>
              <w:t>1</w:t>
            </w:r>
          </w:p>
        </w:tc>
        <w:tc>
          <w:tcPr>
            <w:tcW w:w="2453" w:type="dxa"/>
          </w:tcPr>
          <w:p w:rsidR="00200C09" w:rsidRPr="00451A1C" w:rsidRDefault="00A54E71" w:rsidP="003F7CB7">
            <w:pPr>
              <w:suppressAutoHyphens/>
              <w:rPr>
                <w:rFonts w:ascii="Times New Roman" w:hAnsi="Times New Roman"/>
                <w:b/>
                <w:bCs/>
                <w:color w:val="000000"/>
              </w:rPr>
            </w:pPr>
            <w:r>
              <w:rPr>
                <w:rFonts w:ascii="Times New Roman" w:hAnsi="Times New Roman"/>
                <w:color w:val="000000"/>
              </w:rPr>
              <w:t xml:space="preserve"> </w:t>
            </w:r>
            <w:r w:rsidRPr="00A54E71">
              <w:rPr>
                <w:rFonts w:ascii="Times New Roman" w:hAnsi="Times New Roman"/>
                <w:color w:val="000000"/>
              </w:rPr>
              <w:t>Знакомство с шахматной доской. Белые и черные поля. Чередование белых и черных полей на шахматной доске. Шахматная доска и шахматные поля квадратные</w:t>
            </w:r>
          </w:p>
        </w:tc>
        <w:tc>
          <w:tcPr>
            <w:tcW w:w="2263" w:type="dxa"/>
          </w:tcPr>
          <w:p w:rsidR="00200C09" w:rsidRPr="00451A1C" w:rsidRDefault="00932102" w:rsidP="00D1187A">
            <w:pPr>
              <w:spacing w:after="100" w:afterAutospacing="1"/>
              <w:rPr>
                <w:rFonts w:ascii="Times New Roman" w:hAnsi="Times New Roman"/>
                <w:bCs/>
                <w:color w:val="000000"/>
              </w:rPr>
            </w:pPr>
            <w:r w:rsidRPr="00932102">
              <w:rPr>
                <w:rFonts w:ascii="Times New Roman" w:hAnsi="Times New Roman"/>
                <w:bCs/>
                <w:color w:val="000000"/>
                <w:u w:val="single"/>
              </w:rPr>
              <w:t>Знать:</w:t>
            </w:r>
            <w:r>
              <w:rPr>
                <w:rFonts w:ascii="Times New Roman" w:hAnsi="Times New Roman"/>
                <w:bCs/>
                <w:color w:val="000000"/>
              </w:rPr>
              <w:t xml:space="preserve"> что шахматная доска и шахматные поля имеют квадратную форму</w:t>
            </w:r>
          </w:p>
        </w:tc>
        <w:tc>
          <w:tcPr>
            <w:tcW w:w="1984" w:type="dxa"/>
          </w:tcPr>
          <w:p w:rsidR="00200C09" w:rsidRDefault="003F7CB7" w:rsidP="00D1187A">
            <w:pPr>
              <w:spacing w:after="100" w:afterAutospacing="1"/>
              <w:rPr>
                <w:rFonts w:ascii="Times New Roman" w:hAnsi="Times New Roman"/>
                <w:color w:val="000000"/>
                <w:sz w:val="24"/>
                <w:szCs w:val="24"/>
              </w:rPr>
            </w:pPr>
            <w:r>
              <w:rPr>
                <w:rFonts w:ascii="Times New Roman" w:hAnsi="Times New Roman"/>
                <w:color w:val="000000"/>
                <w:sz w:val="24"/>
                <w:szCs w:val="24"/>
              </w:rPr>
              <w:t>Б</w:t>
            </w:r>
            <w:r w:rsidR="00843130">
              <w:rPr>
                <w:rFonts w:ascii="Times New Roman" w:hAnsi="Times New Roman"/>
                <w:color w:val="000000"/>
                <w:sz w:val="24"/>
                <w:szCs w:val="24"/>
              </w:rPr>
              <w:t xml:space="preserve">еседа, </w:t>
            </w:r>
            <w:proofErr w:type="spellStart"/>
            <w:proofErr w:type="gramStart"/>
            <w:r w:rsidR="005820C2">
              <w:rPr>
                <w:rFonts w:ascii="Times New Roman" w:hAnsi="Times New Roman"/>
                <w:color w:val="000000"/>
                <w:sz w:val="24"/>
                <w:szCs w:val="24"/>
              </w:rPr>
              <w:t>и</w:t>
            </w:r>
            <w:r w:rsidR="00843130" w:rsidRPr="001544EA">
              <w:rPr>
                <w:rFonts w:ascii="Times New Roman" w:hAnsi="Times New Roman"/>
                <w:color w:val="000000"/>
                <w:sz w:val="24"/>
                <w:szCs w:val="24"/>
              </w:rPr>
              <w:t>ндивидуаль</w:t>
            </w:r>
            <w:r>
              <w:rPr>
                <w:rFonts w:ascii="Times New Roman" w:hAnsi="Times New Roman"/>
                <w:color w:val="000000"/>
                <w:sz w:val="24"/>
                <w:szCs w:val="24"/>
              </w:rPr>
              <w:t>-</w:t>
            </w:r>
            <w:r w:rsidR="00843130" w:rsidRPr="001544EA">
              <w:rPr>
                <w:rFonts w:ascii="Times New Roman" w:hAnsi="Times New Roman"/>
                <w:color w:val="000000"/>
                <w:sz w:val="24"/>
                <w:szCs w:val="24"/>
              </w:rPr>
              <w:t>ный</w:t>
            </w:r>
            <w:proofErr w:type="spellEnd"/>
            <w:proofErr w:type="gramEnd"/>
            <w:r w:rsidR="00843130" w:rsidRPr="001544EA">
              <w:rPr>
                <w:rFonts w:ascii="Times New Roman" w:hAnsi="Times New Roman"/>
                <w:color w:val="000000"/>
                <w:sz w:val="24"/>
                <w:szCs w:val="24"/>
              </w:rPr>
              <w:t xml:space="preserve"> опрос</w:t>
            </w:r>
          </w:p>
          <w:p w:rsidR="00843130" w:rsidRPr="00451A1C" w:rsidRDefault="00843130" w:rsidP="005820C2">
            <w:pPr>
              <w:spacing w:after="100" w:afterAutospacing="1"/>
              <w:rPr>
                <w:rFonts w:ascii="Times New Roman" w:hAnsi="Times New Roman"/>
                <w:bCs/>
                <w:color w:val="000000"/>
              </w:rPr>
            </w:pPr>
          </w:p>
        </w:tc>
        <w:tc>
          <w:tcPr>
            <w:tcW w:w="1099" w:type="dxa"/>
          </w:tcPr>
          <w:p w:rsidR="00200C09" w:rsidRPr="00451A1C" w:rsidRDefault="00200C09" w:rsidP="00D1187A">
            <w:pPr>
              <w:spacing w:after="100" w:afterAutospacing="1"/>
              <w:rPr>
                <w:rFonts w:ascii="Times New Roman" w:hAnsi="Times New Roman"/>
                <w:bCs/>
                <w:color w:val="000000"/>
              </w:rPr>
            </w:pPr>
          </w:p>
        </w:tc>
      </w:tr>
      <w:tr w:rsidR="00843130" w:rsidRPr="00451A1C" w:rsidTr="00B242FD">
        <w:tc>
          <w:tcPr>
            <w:tcW w:w="1402" w:type="dxa"/>
          </w:tcPr>
          <w:p w:rsidR="00200C09" w:rsidRPr="00150781" w:rsidRDefault="00150781" w:rsidP="00200C09">
            <w:pPr>
              <w:spacing w:before="100" w:beforeAutospacing="1" w:after="100" w:afterAutospacing="1"/>
              <w:rPr>
                <w:rFonts w:ascii="Times New Roman" w:hAnsi="Times New Roman"/>
                <w:b/>
                <w:bCs/>
                <w:color w:val="000000"/>
              </w:rPr>
            </w:pPr>
            <w:r w:rsidRPr="00150781">
              <w:rPr>
                <w:rFonts w:ascii="Times New Roman" w:hAnsi="Times New Roman"/>
                <w:b/>
                <w:bCs/>
                <w:color w:val="000000"/>
              </w:rPr>
              <w:t>Элементы шахматной доски</w:t>
            </w:r>
          </w:p>
        </w:tc>
        <w:tc>
          <w:tcPr>
            <w:tcW w:w="653" w:type="dxa"/>
          </w:tcPr>
          <w:p w:rsidR="00200C09" w:rsidRPr="00451A1C" w:rsidRDefault="008C1289"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200C09" w:rsidRPr="00150781" w:rsidRDefault="00150781" w:rsidP="00200C09">
            <w:pPr>
              <w:spacing w:before="100" w:beforeAutospacing="1" w:after="100" w:afterAutospacing="1"/>
              <w:rPr>
                <w:rFonts w:ascii="Times New Roman" w:hAnsi="Times New Roman"/>
                <w:b/>
                <w:bCs/>
                <w:color w:val="000000"/>
              </w:rPr>
            </w:pPr>
            <w:r w:rsidRPr="00150781">
              <w:rPr>
                <w:rFonts w:ascii="Times New Roman" w:hAnsi="Times New Roman"/>
                <w:color w:val="000000"/>
              </w:rPr>
              <w:t>Расположение доски между партнерами. Горизонтальная линия. Количество полей и горизонталей на доске. Вертикальная линия. Количество полей в вертикали. Чередование белых и черных полей в горизонтали и вертикали. Диагональ. Отличие диагонали от вертикали. Количество полей в диагонали. Большая белая и большая черная диагонали. Короткие диагонали. Центр. Форма центра. Количество полей в центре.</w:t>
            </w:r>
          </w:p>
        </w:tc>
        <w:tc>
          <w:tcPr>
            <w:tcW w:w="2263" w:type="dxa"/>
          </w:tcPr>
          <w:p w:rsidR="00200C09" w:rsidRPr="00D54A5F" w:rsidRDefault="00150781" w:rsidP="00150781">
            <w:pPr>
              <w:spacing w:before="100" w:beforeAutospacing="1" w:after="100" w:afterAutospacing="1"/>
              <w:rPr>
                <w:rFonts w:ascii="Times New Roman" w:hAnsi="Times New Roman"/>
                <w:bCs/>
                <w:color w:val="000000"/>
              </w:rPr>
            </w:pPr>
            <w:r w:rsidRPr="00D54A5F">
              <w:rPr>
                <w:rFonts w:ascii="Times New Roman" w:hAnsi="Times New Roman"/>
                <w:bCs/>
                <w:color w:val="000000"/>
                <w:u w:val="single"/>
              </w:rPr>
              <w:t>Знать</w:t>
            </w:r>
            <w:r w:rsidRPr="00D54A5F">
              <w:rPr>
                <w:rFonts w:ascii="Times New Roman" w:hAnsi="Times New Roman"/>
                <w:bCs/>
                <w:color w:val="000000"/>
              </w:rPr>
              <w:t xml:space="preserve">: количество полей и горизонталей на доске, количество полей в вертикали, чередование белых и чёрных </w:t>
            </w:r>
            <w:r w:rsidR="00D54A5F" w:rsidRPr="00D54A5F">
              <w:rPr>
                <w:rFonts w:ascii="Times New Roman" w:hAnsi="Times New Roman"/>
                <w:bCs/>
                <w:color w:val="000000"/>
              </w:rPr>
              <w:t>полей в горизонтали и вертикали, отличие диагонали от вертикали</w:t>
            </w:r>
            <w:r w:rsidRPr="00D54A5F">
              <w:rPr>
                <w:rFonts w:ascii="Times New Roman" w:hAnsi="Times New Roman"/>
                <w:bCs/>
                <w:color w:val="000000"/>
              </w:rPr>
              <w:t xml:space="preserve">, </w:t>
            </w:r>
            <w:r w:rsidR="00D54A5F" w:rsidRPr="00D54A5F">
              <w:rPr>
                <w:rFonts w:ascii="Times New Roman" w:hAnsi="Times New Roman"/>
                <w:bCs/>
                <w:color w:val="000000"/>
              </w:rPr>
              <w:t xml:space="preserve">центр доски, кол – </w:t>
            </w:r>
            <w:proofErr w:type="gramStart"/>
            <w:r w:rsidR="00D54A5F" w:rsidRPr="00D54A5F">
              <w:rPr>
                <w:rFonts w:ascii="Times New Roman" w:hAnsi="Times New Roman"/>
                <w:bCs/>
                <w:color w:val="000000"/>
              </w:rPr>
              <w:t>во полей</w:t>
            </w:r>
            <w:proofErr w:type="gramEnd"/>
            <w:r w:rsidR="00D54A5F" w:rsidRPr="00D54A5F">
              <w:rPr>
                <w:rFonts w:ascii="Times New Roman" w:hAnsi="Times New Roman"/>
                <w:bCs/>
                <w:color w:val="000000"/>
              </w:rPr>
              <w:t xml:space="preserve"> в центре</w:t>
            </w:r>
            <w:r w:rsidRPr="00D54A5F">
              <w:rPr>
                <w:rFonts w:ascii="Times New Roman" w:hAnsi="Times New Roman"/>
                <w:bCs/>
                <w:color w:val="000000"/>
              </w:rPr>
              <w:t xml:space="preserve"> доске</w:t>
            </w:r>
          </w:p>
        </w:tc>
        <w:tc>
          <w:tcPr>
            <w:tcW w:w="1984" w:type="dxa"/>
          </w:tcPr>
          <w:p w:rsidR="00200C09" w:rsidRPr="00D54A5F" w:rsidRDefault="00D54A5F" w:rsidP="00200C09">
            <w:pPr>
              <w:spacing w:before="100" w:beforeAutospacing="1" w:after="100" w:afterAutospacing="1"/>
              <w:rPr>
                <w:rFonts w:ascii="Times New Roman" w:hAnsi="Times New Roman"/>
                <w:bCs/>
                <w:color w:val="000000"/>
              </w:rPr>
            </w:pPr>
            <w:r w:rsidRPr="00D54A5F">
              <w:rPr>
                <w:rFonts w:ascii="Times New Roman" w:hAnsi="Times New Roman"/>
                <w:bCs/>
                <w:color w:val="000000"/>
              </w:rPr>
              <w:t>Беседа</w:t>
            </w:r>
          </w:p>
          <w:p w:rsidR="00D54A5F" w:rsidRPr="00D54A5F" w:rsidRDefault="00D54A5F" w:rsidP="00200C09">
            <w:pPr>
              <w:spacing w:before="100" w:beforeAutospacing="1" w:after="100" w:afterAutospacing="1"/>
              <w:rPr>
                <w:rFonts w:ascii="Times New Roman" w:hAnsi="Times New Roman"/>
                <w:bCs/>
                <w:color w:val="000000"/>
              </w:rPr>
            </w:pPr>
            <w:r w:rsidRPr="00D54A5F">
              <w:rPr>
                <w:rFonts w:ascii="Times New Roman" w:hAnsi="Times New Roman"/>
                <w:bCs/>
                <w:color w:val="000000"/>
              </w:rPr>
              <w:t>Фронтальный опрос;</w:t>
            </w:r>
          </w:p>
          <w:p w:rsidR="00D54A5F" w:rsidRPr="00451A1C" w:rsidRDefault="00B242FD" w:rsidP="00D54A5F">
            <w:pPr>
              <w:spacing w:before="100" w:beforeAutospacing="1" w:after="100" w:afterAutospacing="1"/>
              <w:rPr>
                <w:rFonts w:ascii="Times New Roman" w:hAnsi="Times New Roman"/>
                <w:b/>
                <w:bCs/>
                <w:color w:val="000000"/>
              </w:rPr>
            </w:pPr>
            <w:r>
              <w:rPr>
                <w:rFonts w:ascii="Times New Roman" w:hAnsi="Times New Roman"/>
                <w:color w:val="000000"/>
                <w:sz w:val="24"/>
                <w:szCs w:val="24"/>
              </w:rPr>
              <w:t>Дидактиче</w:t>
            </w:r>
            <w:r w:rsidR="003F7CB7">
              <w:rPr>
                <w:rFonts w:ascii="Times New Roman" w:hAnsi="Times New Roman"/>
                <w:color w:val="000000"/>
                <w:sz w:val="24"/>
                <w:szCs w:val="24"/>
              </w:rPr>
              <w:t>ские игры: «Горизонталь, «Вертикаль», «Диагональ»</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5A61BF" w:rsidRDefault="005A61BF" w:rsidP="00200C09">
            <w:pPr>
              <w:spacing w:before="100" w:beforeAutospacing="1" w:after="100" w:afterAutospacing="1"/>
              <w:rPr>
                <w:rFonts w:ascii="Times New Roman" w:hAnsi="Times New Roman"/>
                <w:b/>
                <w:bCs/>
                <w:color w:val="000000"/>
              </w:rPr>
            </w:pPr>
            <w:proofErr w:type="gramStart"/>
            <w:r w:rsidRPr="005A61BF">
              <w:rPr>
                <w:rFonts w:ascii="Times New Roman" w:hAnsi="Times New Roman"/>
                <w:b/>
                <w:bCs/>
                <w:color w:val="000000"/>
              </w:rPr>
              <w:t>Шахмат</w:t>
            </w:r>
            <w:r>
              <w:rPr>
                <w:rFonts w:ascii="Times New Roman" w:hAnsi="Times New Roman"/>
                <w:b/>
                <w:bCs/>
                <w:color w:val="000000"/>
              </w:rPr>
              <w:t>-</w:t>
            </w:r>
            <w:proofErr w:type="spellStart"/>
            <w:r w:rsidRPr="005A61BF">
              <w:rPr>
                <w:rFonts w:ascii="Times New Roman" w:hAnsi="Times New Roman"/>
                <w:b/>
                <w:bCs/>
                <w:color w:val="000000"/>
              </w:rPr>
              <w:t>ные</w:t>
            </w:r>
            <w:proofErr w:type="spellEnd"/>
            <w:proofErr w:type="gramEnd"/>
            <w:r w:rsidRPr="005A61BF">
              <w:rPr>
                <w:rFonts w:ascii="Times New Roman" w:hAnsi="Times New Roman"/>
                <w:b/>
                <w:bCs/>
                <w:color w:val="000000"/>
              </w:rPr>
              <w:t xml:space="preserve"> фигуры</w:t>
            </w:r>
          </w:p>
        </w:tc>
        <w:tc>
          <w:tcPr>
            <w:tcW w:w="653" w:type="dxa"/>
          </w:tcPr>
          <w:p w:rsidR="00200C09" w:rsidRPr="00451A1C" w:rsidRDefault="005A61BF"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5A61BF" w:rsidRPr="005A61BF" w:rsidRDefault="005A61BF" w:rsidP="005A61BF">
            <w:pPr>
              <w:shd w:val="clear" w:color="auto" w:fill="FFFFFF"/>
              <w:spacing w:before="100" w:beforeAutospacing="1" w:after="100" w:afterAutospacing="1"/>
              <w:rPr>
                <w:rFonts w:ascii="Times New Roman" w:hAnsi="Times New Roman"/>
                <w:color w:val="000000"/>
              </w:rPr>
            </w:pPr>
            <w:r w:rsidRPr="005A61BF">
              <w:rPr>
                <w:rFonts w:ascii="Times New Roman" w:hAnsi="Times New Roman"/>
                <w:color w:val="000000"/>
              </w:rPr>
              <w:t xml:space="preserve">Белые и черные. Ладья, слон, ферзь, конь, пешка, король. Просмотр диафильма “Приключения в Шахматной стране. Первый шаг в мир шахмат”. </w:t>
            </w:r>
          </w:p>
          <w:p w:rsidR="00200C09" w:rsidRPr="00451A1C" w:rsidRDefault="00200C09" w:rsidP="00200C09">
            <w:pPr>
              <w:spacing w:before="100" w:beforeAutospacing="1" w:after="100" w:afterAutospacing="1"/>
              <w:rPr>
                <w:rFonts w:ascii="Times New Roman" w:hAnsi="Times New Roman"/>
                <w:b/>
                <w:bCs/>
                <w:color w:val="000000"/>
              </w:rPr>
            </w:pPr>
          </w:p>
        </w:tc>
        <w:tc>
          <w:tcPr>
            <w:tcW w:w="2263" w:type="dxa"/>
          </w:tcPr>
          <w:p w:rsidR="00200C09" w:rsidRPr="005A61BF" w:rsidRDefault="005A61BF" w:rsidP="00200C09">
            <w:pPr>
              <w:spacing w:before="100" w:beforeAutospacing="1" w:after="100" w:afterAutospacing="1"/>
              <w:rPr>
                <w:rFonts w:ascii="Times New Roman" w:hAnsi="Times New Roman"/>
                <w:bCs/>
                <w:color w:val="000000"/>
              </w:rPr>
            </w:pPr>
            <w:r w:rsidRPr="00B07A08">
              <w:rPr>
                <w:rFonts w:ascii="Times New Roman" w:hAnsi="Times New Roman"/>
                <w:bCs/>
                <w:color w:val="000000"/>
                <w:u w:val="single"/>
              </w:rPr>
              <w:t>Знать:</w:t>
            </w:r>
            <w:r w:rsidRPr="005A61BF">
              <w:rPr>
                <w:rFonts w:ascii="Times New Roman" w:hAnsi="Times New Roman"/>
                <w:bCs/>
                <w:color w:val="000000"/>
              </w:rPr>
              <w:t xml:space="preserve"> белые и чёрные фигуры, слон, ладья, ферзь, конь, пешка, король</w:t>
            </w:r>
          </w:p>
        </w:tc>
        <w:tc>
          <w:tcPr>
            <w:tcW w:w="1984" w:type="dxa"/>
          </w:tcPr>
          <w:p w:rsidR="005A61BF" w:rsidRDefault="005A61BF" w:rsidP="005A61BF">
            <w:pPr>
              <w:rPr>
                <w:rFonts w:ascii="Times New Roman" w:hAnsi="Times New Roman"/>
                <w:color w:val="000000"/>
                <w:sz w:val="24"/>
                <w:szCs w:val="24"/>
              </w:rPr>
            </w:pPr>
            <w:r>
              <w:rPr>
                <w:rFonts w:ascii="Times New Roman" w:hAnsi="Times New Roman"/>
                <w:color w:val="000000"/>
                <w:sz w:val="24"/>
                <w:szCs w:val="24"/>
              </w:rPr>
              <w:t>Беседа</w:t>
            </w:r>
          </w:p>
          <w:p w:rsidR="005A61BF" w:rsidRDefault="005A61BF" w:rsidP="005A61BF">
            <w:pPr>
              <w:rPr>
                <w:rFonts w:ascii="Times New Roman" w:hAnsi="Times New Roman"/>
                <w:color w:val="000000"/>
                <w:sz w:val="24"/>
                <w:szCs w:val="24"/>
              </w:rPr>
            </w:pPr>
            <w:r>
              <w:rPr>
                <w:rFonts w:ascii="Times New Roman" w:hAnsi="Times New Roman"/>
                <w:color w:val="000000"/>
                <w:sz w:val="24"/>
                <w:szCs w:val="24"/>
              </w:rPr>
              <w:t>Фронтальный опрос</w:t>
            </w:r>
          </w:p>
          <w:p w:rsidR="00200C09" w:rsidRPr="00451A1C" w:rsidRDefault="00B242FD" w:rsidP="005A61BF">
            <w:pPr>
              <w:rPr>
                <w:rFonts w:ascii="Times New Roman" w:hAnsi="Times New Roman"/>
                <w:b/>
                <w:bCs/>
                <w:color w:val="000000"/>
              </w:rPr>
            </w:pPr>
            <w:r>
              <w:rPr>
                <w:rFonts w:ascii="Times New Roman" w:hAnsi="Times New Roman"/>
                <w:color w:val="000000"/>
                <w:sz w:val="24"/>
                <w:szCs w:val="24"/>
              </w:rPr>
              <w:t>Дидактиче</w:t>
            </w:r>
            <w:r w:rsidR="003F7CB7">
              <w:rPr>
                <w:rFonts w:ascii="Times New Roman" w:hAnsi="Times New Roman"/>
                <w:color w:val="000000"/>
                <w:sz w:val="24"/>
                <w:szCs w:val="24"/>
              </w:rPr>
              <w:t>ские игры: «Волшебный мешочек», «Секретная фигура»</w:t>
            </w:r>
            <w:r w:rsidR="00077DED">
              <w:rPr>
                <w:rFonts w:ascii="Times New Roman" w:hAnsi="Times New Roman"/>
                <w:color w:val="000000"/>
                <w:sz w:val="24"/>
                <w:szCs w:val="24"/>
              </w:rPr>
              <w:t>,</w:t>
            </w:r>
            <w:r w:rsidR="003F7CB7">
              <w:rPr>
                <w:rFonts w:ascii="Times New Roman" w:hAnsi="Times New Roman"/>
                <w:color w:val="000000"/>
                <w:sz w:val="24"/>
                <w:szCs w:val="24"/>
              </w:rPr>
              <w:t xml:space="preserve"> «Что общего?»</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B07A08" w:rsidRDefault="00B07A08" w:rsidP="00200C09">
            <w:pPr>
              <w:spacing w:before="100" w:beforeAutospacing="1" w:after="100" w:afterAutospacing="1"/>
              <w:rPr>
                <w:rFonts w:ascii="Times New Roman" w:hAnsi="Times New Roman"/>
                <w:b/>
                <w:bCs/>
                <w:color w:val="000000"/>
              </w:rPr>
            </w:pPr>
            <w:r w:rsidRPr="00B07A08">
              <w:rPr>
                <w:rFonts w:ascii="Times New Roman" w:hAnsi="Times New Roman"/>
                <w:b/>
                <w:bCs/>
                <w:color w:val="000000"/>
              </w:rPr>
              <w:t xml:space="preserve">Начальная </w:t>
            </w:r>
            <w:proofErr w:type="spellStart"/>
            <w:proofErr w:type="gramStart"/>
            <w:r w:rsidRPr="00B07A08">
              <w:rPr>
                <w:rFonts w:ascii="Times New Roman" w:hAnsi="Times New Roman"/>
                <w:b/>
                <w:bCs/>
                <w:color w:val="000000"/>
              </w:rPr>
              <w:t>расстанов</w:t>
            </w:r>
            <w:proofErr w:type="spellEnd"/>
            <w:r>
              <w:rPr>
                <w:rFonts w:ascii="Times New Roman" w:hAnsi="Times New Roman"/>
                <w:b/>
                <w:bCs/>
                <w:color w:val="000000"/>
              </w:rPr>
              <w:t>-</w:t>
            </w:r>
            <w:r w:rsidRPr="00B07A08">
              <w:rPr>
                <w:rFonts w:ascii="Times New Roman" w:hAnsi="Times New Roman"/>
                <w:b/>
                <w:bCs/>
                <w:color w:val="000000"/>
              </w:rPr>
              <w:t>ка</w:t>
            </w:r>
            <w:proofErr w:type="gramEnd"/>
            <w:r w:rsidRPr="00B07A08">
              <w:rPr>
                <w:rFonts w:ascii="Times New Roman" w:hAnsi="Times New Roman"/>
                <w:b/>
                <w:bCs/>
                <w:color w:val="000000"/>
              </w:rPr>
              <w:t xml:space="preserve"> фигур</w:t>
            </w:r>
          </w:p>
        </w:tc>
        <w:tc>
          <w:tcPr>
            <w:tcW w:w="653" w:type="dxa"/>
          </w:tcPr>
          <w:p w:rsidR="00200C09" w:rsidRPr="00451A1C" w:rsidRDefault="00B07A08"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200C09" w:rsidRPr="00B07A08" w:rsidRDefault="00B07A08" w:rsidP="00200C09">
            <w:pPr>
              <w:spacing w:before="100" w:beforeAutospacing="1" w:after="100" w:afterAutospacing="1"/>
              <w:rPr>
                <w:rFonts w:ascii="Times New Roman" w:hAnsi="Times New Roman"/>
                <w:b/>
                <w:bCs/>
                <w:color w:val="000000"/>
              </w:rPr>
            </w:pPr>
            <w:r w:rsidRPr="00B07A08">
              <w:rPr>
                <w:rFonts w:ascii="Times New Roman" w:hAnsi="Times New Roman"/>
                <w:color w:val="000000"/>
              </w:rPr>
              <w:t xml:space="preserve">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w:t>
            </w:r>
            <w:r w:rsidRPr="00B07A08">
              <w:rPr>
                <w:rFonts w:ascii="Times New Roman" w:hAnsi="Times New Roman"/>
                <w:color w:val="000000"/>
              </w:rPr>
              <w:lastRenderedPageBreak/>
              <w:t>начальной расстановкой фигур</w:t>
            </w:r>
          </w:p>
        </w:tc>
        <w:tc>
          <w:tcPr>
            <w:tcW w:w="2263" w:type="dxa"/>
          </w:tcPr>
          <w:p w:rsidR="00200C09" w:rsidRDefault="00B07A08" w:rsidP="00323E87">
            <w:pPr>
              <w:rPr>
                <w:rFonts w:ascii="Times New Roman" w:hAnsi="Times New Roman"/>
                <w:bCs/>
                <w:color w:val="000000"/>
              </w:rPr>
            </w:pPr>
            <w:r w:rsidRPr="00267C80">
              <w:rPr>
                <w:rFonts w:ascii="Times New Roman" w:hAnsi="Times New Roman"/>
                <w:bCs/>
                <w:color w:val="000000"/>
                <w:u w:val="single"/>
              </w:rPr>
              <w:lastRenderedPageBreak/>
              <w:t>Знать:</w:t>
            </w:r>
            <w:r w:rsidRPr="00267C80">
              <w:rPr>
                <w:rFonts w:ascii="Times New Roman" w:hAnsi="Times New Roman"/>
                <w:bCs/>
                <w:color w:val="000000"/>
              </w:rPr>
              <w:t xml:space="preserve"> </w:t>
            </w:r>
            <w:r w:rsidR="00267C80" w:rsidRPr="00267C80">
              <w:rPr>
                <w:rFonts w:ascii="Times New Roman" w:hAnsi="Times New Roman"/>
                <w:bCs/>
                <w:color w:val="000000"/>
              </w:rPr>
              <w:t>сравнительную силу шахматных фигур, ценность шахматных фигур,</w:t>
            </w:r>
          </w:p>
          <w:p w:rsidR="00267C80" w:rsidRPr="00267C80" w:rsidRDefault="00267C80" w:rsidP="00323E87">
            <w:pPr>
              <w:rPr>
                <w:rFonts w:ascii="Times New Roman" w:hAnsi="Times New Roman"/>
                <w:bCs/>
                <w:color w:val="000000"/>
              </w:rPr>
            </w:pPr>
            <w:r>
              <w:rPr>
                <w:rFonts w:ascii="Times New Roman" w:hAnsi="Times New Roman"/>
                <w:bCs/>
                <w:color w:val="000000"/>
              </w:rPr>
              <w:t>начальную позицию каждой фигуры,</w:t>
            </w:r>
          </w:p>
          <w:p w:rsidR="00267C80" w:rsidRPr="00451A1C" w:rsidRDefault="00267C80" w:rsidP="00323E87">
            <w:pPr>
              <w:rPr>
                <w:rFonts w:ascii="Times New Roman" w:hAnsi="Times New Roman"/>
                <w:b/>
                <w:bCs/>
                <w:color w:val="000000"/>
              </w:rPr>
            </w:pPr>
            <w:r w:rsidRPr="00267C80">
              <w:rPr>
                <w:rFonts w:ascii="Times New Roman" w:hAnsi="Times New Roman"/>
                <w:bCs/>
                <w:color w:val="000000"/>
              </w:rPr>
              <w:t>Знать правило: «Каждый ферзь любит свой цвет»</w:t>
            </w:r>
          </w:p>
        </w:tc>
        <w:tc>
          <w:tcPr>
            <w:tcW w:w="1984" w:type="dxa"/>
          </w:tcPr>
          <w:p w:rsidR="00200C09" w:rsidRPr="00323E87" w:rsidRDefault="00323E87" w:rsidP="00323E87">
            <w:pPr>
              <w:rPr>
                <w:rFonts w:ascii="Times New Roman" w:hAnsi="Times New Roman"/>
                <w:bCs/>
                <w:color w:val="000000"/>
              </w:rPr>
            </w:pPr>
            <w:r w:rsidRPr="00323E87">
              <w:rPr>
                <w:rFonts w:ascii="Times New Roman" w:hAnsi="Times New Roman"/>
                <w:bCs/>
                <w:color w:val="000000"/>
              </w:rPr>
              <w:t>Индивиду</w:t>
            </w:r>
            <w:r w:rsidR="00936F99">
              <w:rPr>
                <w:rFonts w:ascii="Times New Roman" w:hAnsi="Times New Roman"/>
                <w:bCs/>
                <w:color w:val="000000"/>
              </w:rPr>
              <w:t>а</w:t>
            </w:r>
            <w:r w:rsidRPr="00323E87">
              <w:rPr>
                <w:rFonts w:ascii="Times New Roman" w:hAnsi="Times New Roman"/>
                <w:bCs/>
                <w:color w:val="000000"/>
              </w:rPr>
              <w:t>ль</w:t>
            </w:r>
            <w:r w:rsidR="00936F99">
              <w:rPr>
                <w:rFonts w:ascii="Times New Roman" w:hAnsi="Times New Roman"/>
                <w:bCs/>
                <w:color w:val="000000"/>
              </w:rPr>
              <w:t>ный опрос.</w:t>
            </w:r>
          </w:p>
          <w:p w:rsidR="00323E87" w:rsidRPr="00323E87" w:rsidRDefault="00936F99" w:rsidP="00323E87">
            <w:pPr>
              <w:rPr>
                <w:rFonts w:ascii="Times New Roman" w:hAnsi="Times New Roman"/>
                <w:bCs/>
                <w:color w:val="000000"/>
              </w:rPr>
            </w:pPr>
            <w:r>
              <w:rPr>
                <w:rFonts w:ascii="Times New Roman" w:hAnsi="Times New Roman"/>
                <w:bCs/>
                <w:color w:val="000000"/>
              </w:rPr>
              <w:t>Д</w:t>
            </w:r>
            <w:r w:rsidR="00323E87" w:rsidRPr="00323E87">
              <w:rPr>
                <w:rFonts w:ascii="Times New Roman" w:hAnsi="Times New Roman"/>
                <w:bCs/>
                <w:color w:val="000000"/>
              </w:rPr>
              <w:t>идактические игры: «Мешочек», «Мяч», «Да и нет»</w:t>
            </w:r>
          </w:p>
          <w:p w:rsidR="00323E87" w:rsidRPr="00451A1C" w:rsidRDefault="00323E87" w:rsidP="00323E87">
            <w:pPr>
              <w:rPr>
                <w:rFonts w:ascii="Times New Roman" w:hAnsi="Times New Roman"/>
                <w:b/>
                <w:bCs/>
                <w:color w:val="000000"/>
              </w:rPr>
            </w:pPr>
            <w:r w:rsidRPr="00323E87">
              <w:rPr>
                <w:rFonts w:ascii="Times New Roman" w:hAnsi="Times New Roman"/>
                <w:bCs/>
                <w:color w:val="000000"/>
              </w:rPr>
              <w:t xml:space="preserve">Просмотр диафильма «Книга шахматной мудрости. Второй </w:t>
            </w:r>
            <w:r w:rsidRPr="00323E87">
              <w:rPr>
                <w:rFonts w:ascii="Times New Roman" w:hAnsi="Times New Roman"/>
                <w:bCs/>
                <w:color w:val="000000"/>
              </w:rPr>
              <w:lastRenderedPageBreak/>
              <w:t>шаг в мир шахмат»</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936F99" w:rsidRDefault="00936F99" w:rsidP="00200C09">
            <w:pPr>
              <w:spacing w:before="100" w:beforeAutospacing="1" w:after="100" w:afterAutospacing="1"/>
              <w:rPr>
                <w:rFonts w:ascii="Times New Roman" w:hAnsi="Times New Roman"/>
                <w:b/>
                <w:bCs/>
                <w:color w:val="000000"/>
              </w:rPr>
            </w:pPr>
            <w:r w:rsidRPr="00936F99">
              <w:rPr>
                <w:rFonts w:ascii="Times New Roman" w:hAnsi="Times New Roman"/>
                <w:b/>
                <w:bCs/>
                <w:color w:val="000000"/>
              </w:rPr>
              <w:t>Пешка</w:t>
            </w:r>
          </w:p>
        </w:tc>
        <w:tc>
          <w:tcPr>
            <w:tcW w:w="653" w:type="dxa"/>
          </w:tcPr>
          <w:p w:rsidR="00200C09" w:rsidRPr="00451A1C" w:rsidRDefault="00936F99"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936F99" w:rsidRPr="00936F99" w:rsidRDefault="00936F99" w:rsidP="00936F99">
            <w:pPr>
              <w:shd w:val="clear" w:color="auto" w:fill="FFFFFF"/>
              <w:spacing w:before="100" w:beforeAutospacing="1" w:after="100" w:afterAutospacing="1"/>
              <w:rPr>
                <w:rFonts w:ascii="Times New Roman" w:hAnsi="Times New Roman"/>
                <w:color w:val="000000"/>
              </w:rPr>
            </w:pPr>
            <w:r w:rsidRPr="00936F99">
              <w:rPr>
                <w:rFonts w:ascii="Times New Roman" w:hAnsi="Times New Roman"/>
                <w:color w:val="000000"/>
              </w:rPr>
              <w:t xml:space="preserve">Знакомство с пешкой. Место пешки в начальном положении. Особенности пешки. Пешечные заповеди. Пешка против пешки, две пешки против одной, одна пешка против двух, две пешки против двух, </w:t>
            </w:r>
            <w:proofErr w:type="spellStart"/>
            <w:r w:rsidRPr="00936F99">
              <w:rPr>
                <w:rFonts w:ascii="Times New Roman" w:hAnsi="Times New Roman"/>
                <w:color w:val="000000"/>
              </w:rPr>
              <w:t>многопешечные</w:t>
            </w:r>
            <w:proofErr w:type="spellEnd"/>
            <w:r w:rsidRPr="00936F99">
              <w:rPr>
                <w:rFonts w:ascii="Times New Roman" w:hAnsi="Times New Roman"/>
                <w:color w:val="000000"/>
              </w:rPr>
              <w:t xml:space="preserve"> положения. Правила шахматной игры.</w:t>
            </w:r>
          </w:p>
          <w:p w:rsidR="00200C09" w:rsidRPr="00451A1C" w:rsidRDefault="00200C09" w:rsidP="00200C09">
            <w:pPr>
              <w:spacing w:before="100" w:beforeAutospacing="1" w:after="100" w:afterAutospacing="1"/>
              <w:rPr>
                <w:rFonts w:ascii="Times New Roman" w:hAnsi="Times New Roman"/>
                <w:b/>
                <w:bCs/>
                <w:color w:val="000000"/>
              </w:rPr>
            </w:pPr>
          </w:p>
        </w:tc>
        <w:tc>
          <w:tcPr>
            <w:tcW w:w="2263" w:type="dxa"/>
          </w:tcPr>
          <w:p w:rsidR="00200C09" w:rsidRPr="00936F99" w:rsidRDefault="00936F99" w:rsidP="00200C09">
            <w:pPr>
              <w:spacing w:before="100" w:beforeAutospacing="1" w:after="100" w:afterAutospacing="1"/>
              <w:rPr>
                <w:rFonts w:ascii="Times New Roman" w:hAnsi="Times New Roman"/>
                <w:bCs/>
                <w:color w:val="000000"/>
              </w:rPr>
            </w:pPr>
            <w:r w:rsidRPr="00936F99">
              <w:rPr>
                <w:rFonts w:ascii="Times New Roman" w:hAnsi="Times New Roman"/>
                <w:bCs/>
                <w:color w:val="000000"/>
                <w:u w:val="single"/>
              </w:rPr>
              <w:t>Знать</w:t>
            </w:r>
            <w:r w:rsidRPr="00936F99">
              <w:rPr>
                <w:rFonts w:ascii="Times New Roman" w:hAnsi="Times New Roman"/>
                <w:bCs/>
                <w:color w:val="000000"/>
              </w:rPr>
              <w:t>: правила шахматной игры, превращение пешки.</w:t>
            </w:r>
          </w:p>
          <w:p w:rsidR="00936F99" w:rsidRPr="00451A1C" w:rsidRDefault="00936F99" w:rsidP="00200C09">
            <w:pPr>
              <w:spacing w:before="100" w:beforeAutospacing="1" w:after="100" w:afterAutospacing="1"/>
              <w:rPr>
                <w:rFonts w:ascii="Times New Roman" w:hAnsi="Times New Roman"/>
                <w:b/>
                <w:bCs/>
                <w:color w:val="000000"/>
              </w:rPr>
            </w:pPr>
            <w:r w:rsidRPr="00936F99">
              <w:rPr>
                <w:rFonts w:ascii="Times New Roman" w:hAnsi="Times New Roman"/>
                <w:bCs/>
                <w:color w:val="000000"/>
                <w:u w:val="single"/>
              </w:rPr>
              <w:t>Уметь:</w:t>
            </w:r>
            <w:r w:rsidRPr="00936F99">
              <w:rPr>
                <w:rFonts w:ascii="Times New Roman" w:hAnsi="Times New Roman"/>
                <w:bCs/>
                <w:color w:val="000000"/>
              </w:rPr>
              <w:t xml:space="preserve">  ходить пешкой</w:t>
            </w:r>
          </w:p>
        </w:tc>
        <w:tc>
          <w:tcPr>
            <w:tcW w:w="1984" w:type="dxa"/>
          </w:tcPr>
          <w:p w:rsidR="00936F99" w:rsidRPr="00323E87" w:rsidRDefault="00936F99" w:rsidP="00936F99">
            <w:pPr>
              <w:rPr>
                <w:rFonts w:ascii="Times New Roman" w:hAnsi="Times New Roman"/>
                <w:bCs/>
                <w:color w:val="000000"/>
              </w:rPr>
            </w:pPr>
            <w:r w:rsidRPr="00323E87">
              <w:rPr>
                <w:rFonts w:ascii="Times New Roman" w:hAnsi="Times New Roman"/>
                <w:bCs/>
                <w:color w:val="000000"/>
              </w:rPr>
              <w:t>Индивиду</w:t>
            </w:r>
            <w:r>
              <w:rPr>
                <w:rFonts w:ascii="Times New Roman" w:hAnsi="Times New Roman"/>
                <w:bCs/>
                <w:color w:val="000000"/>
              </w:rPr>
              <w:t>а</w:t>
            </w:r>
            <w:r w:rsidRPr="00323E87">
              <w:rPr>
                <w:rFonts w:ascii="Times New Roman" w:hAnsi="Times New Roman"/>
                <w:bCs/>
                <w:color w:val="000000"/>
              </w:rPr>
              <w:t>ль</w:t>
            </w:r>
            <w:r>
              <w:rPr>
                <w:rFonts w:ascii="Times New Roman" w:hAnsi="Times New Roman"/>
                <w:bCs/>
                <w:color w:val="000000"/>
              </w:rPr>
              <w:t>ный опрос</w:t>
            </w:r>
          </w:p>
          <w:p w:rsidR="00936F99" w:rsidRPr="00936F99" w:rsidRDefault="00936F99" w:rsidP="00936F99">
            <w:pPr>
              <w:shd w:val="clear" w:color="auto" w:fill="FFFFFF"/>
              <w:spacing w:after="100" w:afterAutospacing="1"/>
              <w:jc w:val="both"/>
              <w:rPr>
                <w:rFonts w:ascii="Times New Roman" w:hAnsi="Times New Roman"/>
                <w:i/>
                <w:iCs/>
                <w:color w:val="000000"/>
              </w:rPr>
            </w:pPr>
            <w:r>
              <w:rPr>
                <w:rFonts w:ascii="Times New Roman" w:hAnsi="Times New Roman"/>
                <w:color w:val="000000"/>
              </w:rPr>
              <w:t>Д</w:t>
            </w:r>
            <w:r w:rsidRPr="00936F99">
              <w:rPr>
                <w:rFonts w:ascii="Times New Roman" w:hAnsi="Times New Roman"/>
                <w:color w:val="000000"/>
              </w:rPr>
              <w:t>идактические игры</w:t>
            </w:r>
            <w:r w:rsidRPr="00936F99">
              <w:rPr>
                <w:rFonts w:ascii="Times New Roman" w:hAnsi="Times New Roman"/>
                <w:i/>
                <w:color w:val="000000"/>
              </w:rPr>
              <w:t xml:space="preserve"> </w:t>
            </w:r>
            <w:r w:rsidRPr="00936F99">
              <w:rPr>
                <w:rFonts w:ascii="Times New Roman" w:hAnsi="Times New Roman"/>
                <w:color w:val="000000"/>
              </w:rPr>
              <w:t>«Пешечная эстафета», «Знатоки шахмат», «Игра на уничтожение». Практическое занятие по теме «Пешка».</w:t>
            </w:r>
            <w:r w:rsidRPr="00936F99">
              <w:rPr>
                <w:rFonts w:ascii="Times New Roman" w:hAnsi="Times New Roman"/>
                <w:i/>
                <w:iCs/>
                <w:color w:val="000000"/>
              </w:rPr>
              <w:t xml:space="preserve"> </w:t>
            </w:r>
            <w:r w:rsidRPr="00936F99">
              <w:rPr>
                <w:rFonts w:ascii="Times New Roman" w:hAnsi="Times New Roman"/>
                <w:color w:val="000000"/>
              </w:rPr>
              <w:t>Мероприятие «Праздник пешки».</w:t>
            </w:r>
          </w:p>
          <w:p w:rsidR="00200C09" w:rsidRPr="00451A1C" w:rsidRDefault="00200C09" w:rsidP="00200C09">
            <w:pPr>
              <w:spacing w:before="100" w:beforeAutospacing="1" w:after="100" w:afterAutospacing="1"/>
              <w:rPr>
                <w:rFonts w:ascii="Times New Roman" w:hAnsi="Times New Roman"/>
                <w:b/>
                <w:bCs/>
                <w:color w:val="000000"/>
              </w:rPr>
            </w:pP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451A1C" w:rsidRDefault="00D04F8C" w:rsidP="00200C09">
            <w:pPr>
              <w:spacing w:before="100" w:beforeAutospacing="1" w:after="100" w:afterAutospacing="1"/>
              <w:rPr>
                <w:rFonts w:ascii="Times New Roman" w:hAnsi="Times New Roman"/>
                <w:b/>
                <w:bCs/>
                <w:color w:val="000000"/>
              </w:rPr>
            </w:pPr>
            <w:r>
              <w:rPr>
                <w:rFonts w:ascii="Times New Roman" w:hAnsi="Times New Roman"/>
                <w:b/>
                <w:bCs/>
                <w:color w:val="000000"/>
              </w:rPr>
              <w:t>Ладья</w:t>
            </w:r>
          </w:p>
        </w:tc>
        <w:tc>
          <w:tcPr>
            <w:tcW w:w="653" w:type="dxa"/>
          </w:tcPr>
          <w:p w:rsidR="00200C09" w:rsidRPr="00451A1C" w:rsidRDefault="00D04F8C"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D04F8C" w:rsidRPr="00D04F8C" w:rsidRDefault="00D04F8C" w:rsidP="00D04F8C">
            <w:pPr>
              <w:shd w:val="clear" w:color="auto" w:fill="FFFFFF"/>
              <w:spacing w:before="100" w:beforeAutospacing="1" w:after="100" w:afterAutospacing="1"/>
              <w:jc w:val="both"/>
              <w:rPr>
                <w:rFonts w:ascii="Times New Roman" w:hAnsi="Times New Roman"/>
                <w:i/>
                <w:iCs/>
                <w:color w:val="000000"/>
              </w:rPr>
            </w:pPr>
            <w:r w:rsidRPr="00D04F8C">
              <w:rPr>
                <w:rFonts w:ascii="Times New Roman" w:hAnsi="Times New Roman"/>
                <w:color w:val="000000"/>
              </w:rPr>
              <w:t>Знакомство с ладьей. Место ладьи в начальном положении. Ход и взятие ладьи. Диаграмма и ее решение. Шахматные позиции.</w:t>
            </w:r>
          </w:p>
          <w:p w:rsidR="00200C09" w:rsidRPr="00D04F8C" w:rsidRDefault="00200C09" w:rsidP="00200C09">
            <w:pPr>
              <w:spacing w:before="100" w:beforeAutospacing="1" w:after="100" w:afterAutospacing="1"/>
              <w:rPr>
                <w:rFonts w:ascii="Times New Roman" w:hAnsi="Times New Roman"/>
                <w:b/>
                <w:bCs/>
                <w:color w:val="000000"/>
              </w:rPr>
            </w:pPr>
          </w:p>
        </w:tc>
        <w:tc>
          <w:tcPr>
            <w:tcW w:w="2263" w:type="dxa"/>
          </w:tcPr>
          <w:p w:rsidR="00D04F8C" w:rsidRPr="00936F99" w:rsidRDefault="00D04F8C" w:rsidP="00D04F8C">
            <w:pPr>
              <w:spacing w:before="100" w:beforeAutospacing="1" w:after="100" w:afterAutospacing="1"/>
              <w:rPr>
                <w:rFonts w:ascii="Times New Roman" w:hAnsi="Times New Roman"/>
                <w:bCs/>
                <w:color w:val="000000"/>
              </w:rPr>
            </w:pPr>
            <w:r w:rsidRPr="00936F99">
              <w:rPr>
                <w:rFonts w:ascii="Times New Roman" w:hAnsi="Times New Roman"/>
                <w:bCs/>
                <w:color w:val="000000"/>
                <w:u w:val="single"/>
              </w:rPr>
              <w:t>Знать</w:t>
            </w:r>
            <w:r w:rsidRPr="00936F99">
              <w:rPr>
                <w:rFonts w:ascii="Times New Roman" w:hAnsi="Times New Roman"/>
                <w:bCs/>
                <w:color w:val="000000"/>
              </w:rPr>
              <w:t xml:space="preserve">: </w:t>
            </w:r>
            <w:r>
              <w:rPr>
                <w:rFonts w:ascii="Times New Roman" w:hAnsi="Times New Roman"/>
                <w:bCs/>
                <w:color w:val="000000"/>
              </w:rPr>
              <w:t xml:space="preserve"> место ладьи в начальном положении, </w:t>
            </w:r>
            <w:r w:rsidR="00FC0AAD">
              <w:rPr>
                <w:rFonts w:ascii="Times New Roman" w:hAnsi="Times New Roman"/>
                <w:bCs/>
                <w:color w:val="000000"/>
              </w:rPr>
              <w:t xml:space="preserve">ход ладьи, взятие. </w:t>
            </w:r>
          </w:p>
          <w:p w:rsidR="00200C09" w:rsidRPr="00D04F8C" w:rsidRDefault="00D04F8C" w:rsidP="00FC0AAD">
            <w:pPr>
              <w:spacing w:before="100" w:beforeAutospacing="1" w:after="100" w:afterAutospacing="1"/>
              <w:rPr>
                <w:rFonts w:ascii="Times New Roman" w:hAnsi="Times New Roman"/>
                <w:b/>
                <w:bCs/>
                <w:color w:val="000000"/>
              </w:rPr>
            </w:pPr>
            <w:r w:rsidRPr="00936F99">
              <w:rPr>
                <w:rFonts w:ascii="Times New Roman" w:hAnsi="Times New Roman"/>
                <w:bCs/>
                <w:color w:val="000000"/>
                <w:u w:val="single"/>
              </w:rPr>
              <w:t>Уметь:</w:t>
            </w:r>
            <w:r w:rsidRPr="00936F99">
              <w:rPr>
                <w:rFonts w:ascii="Times New Roman" w:hAnsi="Times New Roman"/>
                <w:bCs/>
                <w:color w:val="000000"/>
              </w:rPr>
              <w:t xml:space="preserve">  ходить </w:t>
            </w:r>
            <w:r w:rsidR="00FC0AAD">
              <w:rPr>
                <w:rFonts w:ascii="Times New Roman" w:hAnsi="Times New Roman"/>
                <w:bCs/>
                <w:color w:val="000000"/>
              </w:rPr>
              <w:t>ладьёй</w:t>
            </w:r>
          </w:p>
        </w:tc>
        <w:tc>
          <w:tcPr>
            <w:tcW w:w="1984" w:type="dxa"/>
          </w:tcPr>
          <w:p w:rsidR="007E5380" w:rsidRDefault="007E5380" w:rsidP="00D04F8C">
            <w:pPr>
              <w:shd w:val="clear" w:color="auto" w:fill="FFFFFF"/>
              <w:spacing w:before="100" w:beforeAutospacing="1" w:after="100" w:afterAutospacing="1"/>
              <w:jc w:val="both"/>
              <w:rPr>
                <w:rFonts w:ascii="Times New Roman" w:hAnsi="Times New Roman"/>
                <w:color w:val="000000"/>
              </w:rPr>
            </w:pPr>
            <w:r>
              <w:rPr>
                <w:rFonts w:ascii="Times New Roman" w:hAnsi="Times New Roman"/>
                <w:color w:val="000000"/>
              </w:rPr>
              <w:t>Работа в парах</w:t>
            </w:r>
          </w:p>
          <w:p w:rsidR="00D04F8C" w:rsidRPr="00D04F8C" w:rsidRDefault="00D04F8C" w:rsidP="00D04F8C">
            <w:pPr>
              <w:shd w:val="clear" w:color="auto" w:fill="FFFFFF"/>
              <w:spacing w:before="100" w:beforeAutospacing="1" w:after="100" w:afterAutospacing="1"/>
              <w:jc w:val="both"/>
              <w:rPr>
                <w:rFonts w:ascii="Times New Roman" w:hAnsi="Times New Roman"/>
                <w:i/>
                <w:iCs/>
                <w:color w:val="000000"/>
              </w:rPr>
            </w:pPr>
            <w:r w:rsidRPr="007E5380">
              <w:rPr>
                <w:rFonts w:ascii="Times New Roman" w:hAnsi="Times New Roman"/>
                <w:color w:val="000000"/>
              </w:rPr>
              <w:t>Дидактическая игра</w:t>
            </w:r>
            <w:r w:rsidRPr="00D04F8C">
              <w:rPr>
                <w:rFonts w:ascii="Times New Roman" w:hAnsi="Times New Roman"/>
                <w:color w:val="000000"/>
              </w:rPr>
              <w:t xml:space="preserve"> «Тайны шахматной доски», «Загадки шахматной шкатулки».</w:t>
            </w:r>
            <w:r w:rsidRPr="00D04F8C">
              <w:rPr>
                <w:rFonts w:ascii="Times New Roman" w:hAnsi="Times New Roman"/>
                <w:i/>
                <w:iCs/>
                <w:color w:val="000000"/>
              </w:rPr>
              <w:t xml:space="preserve"> </w:t>
            </w:r>
          </w:p>
          <w:p w:rsidR="00200C09" w:rsidRPr="00D04F8C" w:rsidRDefault="00200C09" w:rsidP="00200C09">
            <w:pPr>
              <w:spacing w:before="100" w:beforeAutospacing="1" w:after="100" w:afterAutospacing="1"/>
              <w:rPr>
                <w:rFonts w:ascii="Times New Roman" w:hAnsi="Times New Roman"/>
                <w:b/>
                <w:bCs/>
                <w:color w:val="000000"/>
              </w:rPr>
            </w:pP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451A1C" w:rsidRDefault="00560AF3" w:rsidP="00200C09">
            <w:pPr>
              <w:spacing w:before="100" w:beforeAutospacing="1" w:after="100" w:afterAutospacing="1"/>
              <w:rPr>
                <w:rFonts w:ascii="Times New Roman" w:hAnsi="Times New Roman"/>
                <w:b/>
                <w:bCs/>
                <w:color w:val="000000"/>
              </w:rPr>
            </w:pPr>
            <w:r>
              <w:rPr>
                <w:rFonts w:ascii="Times New Roman" w:hAnsi="Times New Roman"/>
                <w:b/>
                <w:bCs/>
                <w:color w:val="000000"/>
              </w:rPr>
              <w:t>Слон</w:t>
            </w:r>
          </w:p>
        </w:tc>
        <w:tc>
          <w:tcPr>
            <w:tcW w:w="653" w:type="dxa"/>
          </w:tcPr>
          <w:p w:rsidR="00200C09" w:rsidRPr="00451A1C" w:rsidRDefault="00560AF3"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200C09" w:rsidRPr="00560AF3" w:rsidRDefault="00560AF3" w:rsidP="00200C09">
            <w:pPr>
              <w:spacing w:before="100" w:beforeAutospacing="1" w:after="100" w:afterAutospacing="1"/>
              <w:rPr>
                <w:rFonts w:ascii="Times New Roman" w:hAnsi="Times New Roman"/>
                <w:b/>
                <w:bCs/>
                <w:color w:val="000000"/>
              </w:rPr>
            </w:pPr>
            <w:r w:rsidRPr="00560AF3">
              <w:rPr>
                <w:rFonts w:ascii="Times New Roman" w:hAnsi="Times New Roman"/>
                <w:color w:val="000000"/>
              </w:rPr>
              <w:t>Знакомство со слоном. Место слона в начальном положении. Ход слона, взятие. Белопольные и чернопольные слоны. Легкая и тяжелая фигура. Ладья против слона, две ладьи против слона, ладья против двух слонов, две ладьи против двух слонов.</w:t>
            </w:r>
          </w:p>
        </w:tc>
        <w:tc>
          <w:tcPr>
            <w:tcW w:w="2263" w:type="dxa"/>
          </w:tcPr>
          <w:p w:rsidR="00560AF3" w:rsidRPr="00936F99" w:rsidRDefault="00560AF3" w:rsidP="00560AF3">
            <w:pPr>
              <w:spacing w:before="100" w:beforeAutospacing="1" w:after="100" w:afterAutospacing="1"/>
              <w:rPr>
                <w:rFonts w:ascii="Times New Roman" w:hAnsi="Times New Roman"/>
                <w:bCs/>
                <w:color w:val="000000"/>
              </w:rPr>
            </w:pPr>
            <w:r w:rsidRPr="00936F99">
              <w:rPr>
                <w:rFonts w:ascii="Times New Roman" w:hAnsi="Times New Roman"/>
                <w:bCs/>
                <w:color w:val="000000"/>
                <w:u w:val="single"/>
              </w:rPr>
              <w:t>Знать</w:t>
            </w:r>
            <w:r w:rsidRPr="00936F99">
              <w:rPr>
                <w:rFonts w:ascii="Times New Roman" w:hAnsi="Times New Roman"/>
                <w:bCs/>
                <w:color w:val="000000"/>
              </w:rPr>
              <w:t xml:space="preserve">: </w:t>
            </w:r>
            <w:r>
              <w:rPr>
                <w:rFonts w:ascii="Times New Roman" w:hAnsi="Times New Roman"/>
                <w:bCs/>
                <w:color w:val="000000"/>
              </w:rPr>
              <w:t xml:space="preserve"> место слона в начальном положении, ход слона, взятие, белопольные и чернопольные слоны</w:t>
            </w:r>
          </w:p>
          <w:p w:rsidR="00200C09" w:rsidRPr="00451A1C" w:rsidRDefault="00560AF3" w:rsidP="00560AF3">
            <w:pPr>
              <w:spacing w:before="100" w:beforeAutospacing="1" w:after="100" w:afterAutospacing="1"/>
              <w:rPr>
                <w:rFonts w:ascii="Times New Roman" w:hAnsi="Times New Roman"/>
                <w:b/>
                <w:bCs/>
                <w:color w:val="000000"/>
              </w:rPr>
            </w:pPr>
            <w:r w:rsidRPr="00936F99">
              <w:rPr>
                <w:rFonts w:ascii="Times New Roman" w:hAnsi="Times New Roman"/>
                <w:bCs/>
                <w:color w:val="000000"/>
                <w:u w:val="single"/>
              </w:rPr>
              <w:t>Уметь:</w:t>
            </w:r>
            <w:r w:rsidRPr="00936F99">
              <w:rPr>
                <w:rFonts w:ascii="Times New Roman" w:hAnsi="Times New Roman"/>
                <w:bCs/>
                <w:color w:val="000000"/>
              </w:rPr>
              <w:t xml:space="preserve">  </w:t>
            </w:r>
            <w:r>
              <w:rPr>
                <w:rFonts w:ascii="Times New Roman" w:hAnsi="Times New Roman"/>
                <w:bCs/>
                <w:color w:val="000000"/>
              </w:rPr>
              <w:t xml:space="preserve">различать одноцветные и разноцветные слоны, </w:t>
            </w:r>
            <w:r w:rsidRPr="00936F99">
              <w:rPr>
                <w:rFonts w:ascii="Times New Roman" w:hAnsi="Times New Roman"/>
                <w:bCs/>
                <w:color w:val="000000"/>
              </w:rPr>
              <w:t xml:space="preserve">ходить </w:t>
            </w:r>
            <w:r>
              <w:rPr>
                <w:rFonts w:ascii="Times New Roman" w:hAnsi="Times New Roman"/>
                <w:bCs/>
                <w:color w:val="000000"/>
              </w:rPr>
              <w:t>слоном</w:t>
            </w:r>
          </w:p>
        </w:tc>
        <w:tc>
          <w:tcPr>
            <w:tcW w:w="1984" w:type="dxa"/>
          </w:tcPr>
          <w:p w:rsidR="00F8673A" w:rsidRPr="00323E87" w:rsidRDefault="00F8673A" w:rsidP="00F8673A">
            <w:pPr>
              <w:rPr>
                <w:rFonts w:ascii="Times New Roman" w:hAnsi="Times New Roman"/>
                <w:bCs/>
                <w:color w:val="000000"/>
              </w:rPr>
            </w:pPr>
            <w:r w:rsidRPr="00323E87">
              <w:rPr>
                <w:rFonts w:ascii="Times New Roman" w:hAnsi="Times New Roman"/>
                <w:bCs/>
                <w:color w:val="000000"/>
              </w:rPr>
              <w:t>Индивиду</w:t>
            </w:r>
            <w:r>
              <w:rPr>
                <w:rFonts w:ascii="Times New Roman" w:hAnsi="Times New Roman"/>
                <w:bCs/>
                <w:color w:val="000000"/>
              </w:rPr>
              <w:t>а</w:t>
            </w:r>
            <w:r w:rsidRPr="00323E87">
              <w:rPr>
                <w:rFonts w:ascii="Times New Roman" w:hAnsi="Times New Roman"/>
                <w:bCs/>
                <w:color w:val="000000"/>
              </w:rPr>
              <w:t>ль</w:t>
            </w:r>
            <w:r>
              <w:rPr>
                <w:rFonts w:ascii="Times New Roman" w:hAnsi="Times New Roman"/>
                <w:bCs/>
                <w:color w:val="000000"/>
              </w:rPr>
              <w:t>ный опрос</w:t>
            </w:r>
          </w:p>
          <w:p w:rsidR="00200C09" w:rsidRPr="00560AF3" w:rsidRDefault="00560AF3" w:rsidP="00200C09">
            <w:pPr>
              <w:spacing w:before="100" w:beforeAutospacing="1" w:after="100" w:afterAutospacing="1"/>
              <w:rPr>
                <w:rFonts w:ascii="Times New Roman" w:hAnsi="Times New Roman"/>
                <w:b/>
                <w:bCs/>
                <w:color w:val="000000"/>
              </w:rPr>
            </w:pPr>
            <w:r w:rsidRPr="00560AF3">
              <w:rPr>
                <w:rFonts w:ascii="Times New Roman" w:hAnsi="Times New Roman"/>
                <w:color w:val="000000"/>
              </w:rPr>
              <w:t>Дидактическая игра</w:t>
            </w:r>
            <w:r>
              <w:rPr>
                <w:rFonts w:ascii="Times New Roman" w:hAnsi="Times New Roman"/>
                <w:color w:val="000000"/>
              </w:rPr>
              <w:t xml:space="preserve"> «Игра на уничтожение», «лабиринт», «Перехитри часовых», «Кратчайший путь»</w:t>
            </w:r>
            <w:r w:rsidR="00BB3991">
              <w:rPr>
                <w:rFonts w:ascii="Times New Roman" w:hAnsi="Times New Roman"/>
                <w:color w:val="000000"/>
              </w:rPr>
              <w:t>, «Ограничение подвижности»</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451A1C" w:rsidRDefault="00560AF3" w:rsidP="00200C09">
            <w:pPr>
              <w:spacing w:before="100" w:beforeAutospacing="1" w:after="100" w:afterAutospacing="1"/>
              <w:rPr>
                <w:rFonts w:ascii="Times New Roman" w:hAnsi="Times New Roman"/>
                <w:b/>
                <w:bCs/>
                <w:color w:val="000000"/>
              </w:rPr>
            </w:pPr>
            <w:r>
              <w:rPr>
                <w:rFonts w:ascii="Times New Roman" w:hAnsi="Times New Roman"/>
                <w:b/>
                <w:bCs/>
                <w:color w:val="000000"/>
              </w:rPr>
              <w:t>Ферзь</w:t>
            </w:r>
          </w:p>
        </w:tc>
        <w:tc>
          <w:tcPr>
            <w:tcW w:w="653" w:type="dxa"/>
          </w:tcPr>
          <w:p w:rsidR="00200C09" w:rsidRPr="00451A1C" w:rsidRDefault="00560AF3"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200C09" w:rsidRPr="00BB3991" w:rsidRDefault="00BB3991" w:rsidP="00200C09">
            <w:pPr>
              <w:spacing w:before="100" w:beforeAutospacing="1" w:after="100" w:afterAutospacing="1"/>
              <w:rPr>
                <w:rFonts w:ascii="Times New Roman" w:hAnsi="Times New Roman"/>
                <w:b/>
                <w:bCs/>
                <w:color w:val="000000"/>
              </w:rPr>
            </w:pPr>
            <w:r w:rsidRPr="00BB3991">
              <w:rPr>
                <w:rFonts w:ascii="Times New Roman" w:hAnsi="Times New Roman"/>
                <w:color w:val="000000"/>
              </w:rPr>
              <w:t>Знакомство с ферзем. Место ферзя в начальном положении. Ход ферзя, взятие. Ферзь – тяжелая фигура. Ферзь против ферзя</w:t>
            </w:r>
          </w:p>
        </w:tc>
        <w:tc>
          <w:tcPr>
            <w:tcW w:w="2263" w:type="dxa"/>
          </w:tcPr>
          <w:p w:rsidR="00200C09" w:rsidRDefault="00F8673A" w:rsidP="00200C09">
            <w:pPr>
              <w:spacing w:before="100" w:beforeAutospacing="1" w:after="100" w:afterAutospacing="1"/>
              <w:rPr>
                <w:rFonts w:ascii="Times New Roman" w:hAnsi="Times New Roman"/>
                <w:bCs/>
                <w:color w:val="000000"/>
              </w:rPr>
            </w:pPr>
            <w:r w:rsidRPr="00F8673A">
              <w:rPr>
                <w:rFonts w:ascii="Times New Roman" w:hAnsi="Times New Roman"/>
                <w:bCs/>
                <w:color w:val="000000"/>
                <w:u w:val="single"/>
              </w:rPr>
              <w:t>Знать</w:t>
            </w:r>
            <w:r w:rsidRPr="00F8673A">
              <w:rPr>
                <w:rFonts w:ascii="Times New Roman" w:hAnsi="Times New Roman"/>
                <w:bCs/>
                <w:color w:val="000000"/>
              </w:rPr>
              <w:t xml:space="preserve">: </w:t>
            </w:r>
            <w:r>
              <w:rPr>
                <w:rFonts w:ascii="Times New Roman" w:hAnsi="Times New Roman"/>
                <w:bCs/>
                <w:color w:val="000000"/>
              </w:rPr>
              <w:t>место ферзя в начальном положении,</w:t>
            </w:r>
            <w:r w:rsidRPr="00F8673A">
              <w:rPr>
                <w:rFonts w:ascii="Times New Roman" w:hAnsi="Times New Roman"/>
                <w:bCs/>
                <w:color w:val="000000"/>
              </w:rPr>
              <w:t xml:space="preserve"> правила игры, ход ферзя, </w:t>
            </w:r>
          </w:p>
          <w:p w:rsidR="00F8673A" w:rsidRPr="00F8673A" w:rsidRDefault="00F8673A" w:rsidP="00200C09">
            <w:pPr>
              <w:spacing w:before="100" w:beforeAutospacing="1" w:after="100" w:afterAutospacing="1"/>
              <w:rPr>
                <w:rFonts w:ascii="Times New Roman" w:hAnsi="Times New Roman"/>
                <w:bCs/>
                <w:color w:val="000000"/>
              </w:rPr>
            </w:pPr>
            <w:r w:rsidRPr="00F8673A">
              <w:rPr>
                <w:rFonts w:ascii="Times New Roman" w:hAnsi="Times New Roman"/>
                <w:bCs/>
                <w:color w:val="000000"/>
                <w:u w:val="single"/>
              </w:rPr>
              <w:t>Уметь:</w:t>
            </w:r>
            <w:r>
              <w:rPr>
                <w:rFonts w:ascii="Times New Roman" w:hAnsi="Times New Roman"/>
                <w:bCs/>
                <w:color w:val="000000"/>
              </w:rPr>
              <w:t xml:space="preserve"> ходить ферзём</w:t>
            </w:r>
          </w:p>
        </w:tc>
        <w:tc>
          <w:tcPr>
            <w:tcW w:w="1984" w:type="dxa"/>
          </w:tcPr>
          <w:p w:rsidR="00F8673A" w:rsidRDefault="00F8673A" w:rsidP="00147F57">
            <w:pPr>
              <w:rPr>
                <w:rFonts w:ascii="Times New Roman" w:hAnsi="Times New Roman"/>
                <w:bCs/>
                <w:color w:val="000000"/>
              </w:rPr>
            </w:pPr>
            <w:r w:rsidRPr="00323E87">
              <w:rPr>
                <w:rFonts w:ascii="Times New Roman" w:hAnsi="Times New Roman"/>
                <w:bCs/>
                <w:color w:val="000000"/>
              </w:rPr>
              <w:t>Индивиду</w:t>
            </w:r>
            <w:r>
              <w:rPr>
                <w:rFonts w:ascii="Times New Roman" w:hAnsi="Times New Roman"/>
                <w:bCs/>
                <w:color w:val="000000"/>
              </w:rPr>
              <w:t>а</w:t>
            </w:r>
            <w:r w:rsidRPr="00323E87">
              <w:rPr>
                <w:rFonts w:ascii="Times New Roman" w:hAnsi="Times New Roman"/>
                <w:bCs/>
                <w:color w:val="000000"/>
              </w:rPr>
              <w:t>ль</w:t>
            </w:r>
            <w:r>
              <w:rPr>
                <w:rFonts w:ascii="Times New Roman" w:hAnsi="Times New Roman"/>
                <w:bCs/>
                <w:color w:val="000000"/>
              </w:rPr>
              <w:t>ный опрос</w:t>
            </w:r>
          </w:p>
          <w:p w:rsidR="00F8673A" w:rsidRPr="00323E87" w:rsidRDefault="00F8673A" w:rsidP="00147F57">
            <w:pPr>
              <w:rPr>
                <w:rFonts w:ascii="Times New Roman" w:hAnsi="Times New Roman"/>
                <w:bCs/>
                <w:color w:val="000000"/>
              </w:rPr>
            </w:pPr>
            <w:r>
              <w:rPr>
                <w:rFonts w:ascii="Times New Roman" w:hAnsi="Times New Roman"/>
                <w:bCs/>
                <w:color w:val="000000"/>
              </w:rPr>
              <w:t xml:space="preserve"> Работа в парах</w:t>
            </w:r>
          </w:p>
          <w:p w:rsidR="00200C09" w:rsidRPr="009B0A9B" w:rsidRDefault="00F255A2" w:rsidP="00147F57">
            <w:pPr>
              <w:shd w:val="clear" w:color="auto" w:fill="FFFFFF"/>
              <w:jc w:val="both"/>
              <w:rPr>
                <w:rFonts w:ascii="Times New Roman" w:hAnsi="Times New Roman"/>
                <w:iCs/>
                <w:color w:val="000000"/>
              </w:rPr>
            </w:pPr>
            <w:r w:rsidRPr="00F255A2">
              <w:rPr>
                <w:rFonts w:ascii="Times New Roman" w:hAnsi="Times New Roman"/>
                <w:color w:val="000000"/>
              </w:rPr>
              <w:t>Дидактическая игра «Игра на уничтожение»</w:t>
            </w:r>
            <w:r>
              <w:rPr>
                <w:rFonts w:ascii="Times New Roman" w:hAnsi="Times New Roman"/>
                <w:color w:val="000000"/>
              </w:rPr>
              <w:t>, «</w:t>
            </w:r>
            <w:r w:rsidRPr="00F255A2">
              <w:rPr>
                <w:rFonts w:ascii="Times New Roman" w:hAnsi="Times New Roman"/>
                <w:color w:val="000000"/>
              </w:rPr>
              <w:t>Захват контрольног</w:t>
            </w:r>
            <w:r>
              <w:rPr>
                <w:rFonts w:ascii="Times New Roman" w:hAnsi="Times New Roman"/>
                <w:color w:val="000000"/>
              </w:rPr>
              <w:t>о</w:t>
            </w:r>
            <w:r w:rsidRPr="00F255A2">
              <w:rPr>
                <w:rFonts w:ascii="Times New Roman" w:hAnsi="Times New Roman"/>
                <w:color w:val="000000"/>
              </w:rPr>
              <w:t xml:space="preserve"> поля», «</w:t>
            </w:r>
            <w:r>
              <w:rPr>
                <w:rFonts w:ascii="Times New Roman" w:hAnsi="Times New Roman"/>
                <w:color w:val="000000"/>
              </w:rPr>
              <w:t>Защита конт</w:t>
            </w:r>
            <w:r w:rsidRPr="00F255A2">
              <w:rPr>
                <w:rFonts w:ascii="Times New Roman" w:hAnsi="Times New Roman"/>
                <w:color w:val="000000"/>
              </w:rPr>
              <w:t>рольного поля»</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451A1C" w:rsidRDefault="00560AF3" w:rsidP="00200C09">
            <w:pPr>
              <w:spacing w:before="100" w:beforeAutospacing="1" w:after="100" w:afterAutospacing="1"/>
              <w:rPr>
                <w:rFonts w:ascii="Times New Roman" w:hAnsi="Times New Roman"/>
                <w:b/>
                <w:bCs/>
                <w:color w:val="000000"/>
              </w:rPr>
            </w:pPr>
            <w:r>
              <w:rPr>
                <w:rFonts w:ascii="Times New Roman" w:hAnsi="Times New Roman"/>
                <w:b/>
                <w:bCs/>
                <w:color w:val="000000"/>
              </w:rPr>
              <w:t>Конь</w:t>
            </w:r>
          </w:p>
        </w:tc>
        <w:tc>
          <w:tcPr>
            <w:tcW w:w="653" w:type="dxa"/>
          </w:tcPr>
          <w:p w:rsidR="00200C09" w:rsidRPr="00451A1C" w:rsidRDefault="00560AF3"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200C09" w:rsidRPr="00626B02" w:rsidRDefault="00F8673A" w:rsidP="00147F57">
            <w:pPr>
              <w:shd w:val="clear" w:color="auto" w:fill="FFFFFF"/>
              <w:rPr>
                <w:rFonts w:ascii="Times New Roman" w:hAnsi="Times New Roman"/>
                <w:i/>
                <w:iCs/>
                <w:color w:val="000000"/>
              </w:rPr>
            </w:pPr>
            <w:r w:rsidRPr="00F8673A">
              <w:rPr>
                <w:rFonts w:ascii="Times New Roman" w:hAnsi="Times New Roman"/>
                <w:color w:val="000000"/>
              </w:rPr>
              <w:t xml:space="preserve">Знакомство с конем. Место коня в начальном положении. Ход коня, взятие. Конь против коня, два коня против одного, один </w:t>
            </w:r>
            <w:r w:rsidRPr="00F8673A">
              <w:rPr>
                <w:rFonts w:ascii="Times New Roman" w:hAnsi="Times New Roman"/>
                <w:color w:val="000000"/>
              </w:rPr>
              <w:lastRenderedPageBreak/>
              <w:t>конь против двух, два коня против двух. Конь против ферзя, ладьи, слона, сложные положения.</w:t>
            </w:r>
          </w:p>
        </w:tc>
        <w:tc>
          <w:tcPr>
            <w:tcW w:w="2263" w:type="dxa"/>
          </w:tcPr>
          <w:p w:rsidR="00200C09" w:rsidRDefault="00F8673A" w:rsidP="00F8673A">
            <w:pPr>
              <w:spacing w:before="100" w:beforeAutospacing="1" w:after="100" w:afterAutospacing="1"/>
              <w:rPr>
                <w:rFonts w:ascii="Times New Roman" w:hAnsi="Times New Roman"/>
                <w:bCs/>
                <w:color w:val="000000"/>
              </w:rPr>
            </w:pPr>
            <w:r w:rsidRPr="00F8673A">
              <w:rPr>
                <w:rFonts w:ascii="Times New Roman" w:hAnsi="Times New Roman"/>
                <w:bCs/>
                <w:color w:val="000000"/>
                <w:u w:val="single"/>
              </w:rPr>
              <w:lastRenderedPageBreak/>
              <w:t>Знать</w:t>
            </w:r>
            <w:r>
              <w:rPr>
                <w:rFonts w:ascii="Times New Roman" w:hAnsi="Times New Roman"/>
                <w:b/>
                <w:bCs/>
                <w:color w:val="000000"/>
              </w:rPr>
              <w:t>:</w:t>
            </w:r>
            <w:r>
              <w:rPr>
                <w:rFonts w:ascii="Times New Roman" w:hAnsi="Times New Roman"/>
                <w:bCs/>
                <w:color w:val="000000"/>
              </w:rPr>
              <w:t xml:space="preserve"> место коня в начальном положении, ход коня, взятие, конь – лёгкая фигура.</w:t>
            </w:r>
          </w:p>
          <w:p w:rsidR="00F8673A" w:rsidRPr="00451A1C" w:rsidRDefault="00F8673A" w:rsidP="00F8673A">
            <w:pPr>
              <w:spacing w:before="100" w:beforeAutospacing="1" w:after="100" w:afterAutospacing="1"/>
              <w:rPr>
                <w:rFonts w:ascii="Times New Roman" w:hAnsi="Times New Roman"/>
                <w:b/>
                <w:bCs/>
                <w:color w:val="000000"/>
              </w:rPr>
            </w:pPr>
            <w:r w:rsidRPr="00F8673A">
              <w:rPr>
                <w:rFonts w:ascii="Times New Roman" w:hAnsi="Times New Roman"/>
                <w:bCs/>
                <w:color w:val="000000"/>
                <w:u w:val="single"/>
              </w:rPr>
              <w:lastRenderedPageBreak/>
              <w:t>Уметь:</w:t>
            </w:r>
            <w:r>
              <w:rPr>
                <w:rFonts w:ascii="Times New Roman" w:hAnsi="Times New Roman"/>
                <w:bCs/>
                <w:color w:val="000000"/>
              </w:rPr>
              <w:t xml:space="preserve"> ходить конём</w:t>
            </w:r>
          </w:p>
        </w:tc>
        <w:tc>
          <w:tcPr>
            <w:tcW w:w="1984" w:type="dxa"/>
          </w:tcPr>
          <w:p w:rsidR="00626B02" w:rsidRDefault="00626B02" w:rsidP="009B0A9B">
            <w:pPr>
              <w:rPr>
                <w:rFonts w:ascii="Times New Roman" w:hAnsi="Times New Roman"/>
                <w:bCs/>
                <w:color w:val="000000"/>
              </w:rPr>
            </w:pPr>
            <w:r w:rsidRPr="00323E87">
              <w:rPr>
                <w:rFonts w:ascii="Times New Roman" w:hAnsi="Times New Roman"/>
                <w:bCs/>
                <w:color w:val="000000"/>
              </w:rPr>
              <w:lastRenderedPageBreak/>
              <w:t>Индивиду</w:t>
            </w:r>
            <w:r>
              <w:rPr>
                <w:rFonts w:ascii="Times New Roman" w:hAnsi="Times New Roman"/>
                <w:bCs/>
                <w:color w:val="000000"/>
              </w:rPr>
              <w:t>а</w:t>
            </w:r>
            <w:r w:rsidRPr="00323E87">
              <w:rPr>
                <w:rFonts w:ascii="Times New Roman" w:hAnsi="Times New Roman"/>
                <w:bCs/>
                <w:color w:val="000000"/>
              </w:rPr>
              <w:t>ль</w:t>
            </w:r>
            <w:r>
              <w:rPr>
                <w:rFonts w:ascii="Times New Roman" w:hAnsi="Times New Roman"/>
                <w:bCs/>
                <w:color w:val="000000"/>
              </w:rPr>
              <w:t>ный опрос</w:t>
            </w:r>
          </w:p>
          <w:p w:rsidR="00626B02" w:rsidRPr="00323E87" w:rsidRDefault="00626B02" w:rsidP="009B0A9B">
            <w:pPr>
              <w:rPr>
                <w:rFonts w:ascii="Times New Roman" w:hAnsi="Times New Roman"/>
                <w:bCs/>
                <w:color w:val="000000"/>
              </w:rPr>
            </w:pPr>
            <w:r>
              <w:rPr>
                <w:rFonts w:ascii="Times New Roman" w:hAnsi="Times New Roman"/>
                <w:bCs/>
                <w:color w:val="000000"/>
              </w:rPr>
              <w:t xml:space="preserve"> Работа в парах</w:t>
            </w:r>
          </w:p>
          <w:p w:rsidR="00200C09" w:rsidRPr="00626B02" w:rsidRDefault="00626B02" w:rsidP="009B0A9B">
            <w:pPr>
              <w:shd w:val="clear" w:color="auto" w:fill="FFFFFF"/>
              <w:rPr>
                <w:rFonts w:ascii="Times New Roman" w:hAnsi="Times New Roman"/>
                <w:iCs/>
                <w:color w:val="000000"/>
              </w:rPr>
            </w:pPr>
            <w:r w:rsidRPr="00F255A2">
              <w:rPr>
                <w:rFonts w:ascii="Times New Roman" w:hAnsi="Times New Roman"/>
                <w:color w:val="000000"/>
              </w:rPr>
              <w:t xml:space="preserve">Дидактическая </w:t>
            </w:r>
            <w:r>
              <w:rPr>
                <w:rFonts w:ascii="Times New Roman" w:hAnsi="Times New Roman"/>
                <w:color w:val="000000"/>
              </w:rPr>
              <w:t>игра</w:t>
            </w:r>
            <w:r w:rsidRPr="00F255A2">
              <w:rPr>
                <w:rFonts w:ascii="Times New Roman" w:hAnsi="Times New Roman"/>
                <w:color w:val="000000"/>
              </w:rPr>
              <w:t xml:space="preserve"> «Игра на уничтожение»</w:t>
            </w:r>
            <w:r>
              <w:rPr>
                <w:rFonts w:ascii="Times New Roman" w:hAnsi="Times New Roman"/>
                <w:color w:val="000000"/>
              </w:rPr>
              <w:t xml:space="preserve">, </w:t>
            </w:r>
            <w:r>
              <w:rPr>
                <w:rFonts w:ascii="Times New Roman" w:hAnsi="Times New Roman"/>
                <w:color w:val="000000"/>
              </w:rPr>
              <w:lastRenderedPageBreak/>
              <w:t>«</w:t>
            </w:r>
            <w:r w:rsidRPr="00F255A2">
              <w:rPr>
                <w:rFonts w:ascii="Times New Roman" w:hAnsi="Times New Roman"/>
                <w:color w:val="000000"/>
              </w:rPr>
              <w:t>Захват контрольног</w:t>
            </w:r>
            <w:r>
              <w:rPr>
                <w:rFonts w:ascii="Times New Roman" w:hAnsi="Times New Roman"/>
                <w:color w:val="000000"/>
              </w:rPr>
              <w:t>о</w:t>
            </w:r>
            <w:r w:rsidRPr="00F255A2">
              <w:rPr>
                <w:rFonts w:ascii="Times New Roman" w:hAnsi="Times New Roman"/>
                <w:color w:val="000000"/>
              </w:rPr>
              <w:t xml:space="preserve"> поля», «</w:t>
            </w:r>
            <w:r>
              <w:rPr>
                <w:rFonts w:ascii="Times New Roman" w:hAnsi="Times New Roman"/>
                <w:color w:val="000000"/>
              </w:rPr>
              <w:t>Защита конт</w:t>
            </w:r>
            <w:r w:rsidRPr="00F255A2">
              <w:rPr>
                <w:rFonts w:ascii="Times New Roman" w:hAnsi="Times New Roman"/>
                <w:color w:val="000000"/>
              </w:rPr>
              <w:t>рольного поля»</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451A1C" w:rsidRDefault="00560AF3" w:rsidP="00200C09">
            <w:pPr>
              <w:spacing w:before="100" w:beforeAutospacing="1" w:after="100" w:afterAutospacing="1"/>
              <w:rPr>
                <w:rFonts w:ascii="Times New Roman" w:hAnsi="Times New Roman"/>
                <w:b/>
                <w:bCs/>
                <w:color w:val="000000"/>
              </w:rPr>
            </w:pPr>
            <w:r>
              <w:rPr>
                <w:rFonts w:ascii="Times New Roman" w:hAnsi="Times New Roman"/>
                <w:b/>
                <w:bCs/>
                <w:color w:val="000000"/>
              </w:rPr>
              <w:t>Король</w:t>
            </w:r>
          </w:p>
        </w:tc>
        <w:tc>
          <w:tcPr>
            <w:tcW w:w="653" w:type="dxa"/>
          </w:tcPr>
          <w:p w:rsidR="00200C09" w:rsidRPr="00451A1C" w:rsidRDefault="00560AF3"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147F57" w:rsidRPr="00147F57" w:rsidRDefault="00147F57" w:rsidP="00147F57">
            <w:pPr>
              <w:shd w:val="clear" w:color="auto" w:fill="FFFFFF"/>
              <w:spacing w:before="100" w:beforeAutospacing="1" w:after="100" w:afterAutospacing="1"/>
              <w:rPr>
                <w:rFonts w:ascii="Tahoma" w:hAnsi="Tahoma" w:cs="Tahoma"/>
                <w:color w:val="000000"/>
              </w:rPr>
            </w:pPr>
            <w:r w:rsidRPr="00147F57">
              <w:rPr>
                <w:rFonts w:ascii="Times New Roman" w:hAnsi="Times New Roman"/>
                <w:color w:val="000000"/>
              </w:rPr>
              <w:t>Знакомство с королем. Место ко</w:t>
            </w:r>
            <w:r>
              <w:rPr>
                <w:rFonts w:ascii="Times New Roman" w:hAnsi="Times New Roman"/>
                <w:color w:val="000000"/>
              </w:rPr>
              <w:t xml:space="preserve">роля </w:t>
            </w:r>
            <w:r w:rsidRPr="00147F57">
              <w:rPr>
                <w:rFonts w:ascii="Times New Roman" w:hAnsi="Times New Roman"/>
                <w:color w:val="000000"/>
              </w:rPr>
              <w:t xml:space="preserve"> в начальном положении. Ход короля, взятие. Король против ферзя, король против ладьи, король против слона, король против коня, король против пешки.</w:t>
            </w:r>
          </w:p>
          <w:p w:rsidR="00200C09" w:rsidRPr="00451A1C" w:rsidRDefault="00200C09" w:rsidP="00200C09">
            <w:pPr>
              <w:spacing w:before="100" w:beforeAutospacing="1" w:after="100" w:afterAutospacing="1"/>
              <w:rPr>
                <w:rFonts w:ascii="Times New Roman" w:hAnsi="Times New Roman"/>
                <w:b/>
                <w:bCs/>
                <w:color w:val="000000"/>
              </w:rPr>
            </w:pPr>
          </w:p>
        </w:tc>
        <w:tc>
          <w:tcPr>
            <w:tcW w:w="2263" w:type="dxa"/>
          </w:tcPr>
          <w:p w:rsidR="00147F57" w:rsidRDefault="00147F57" w:rsidP="00147F57">
            <w:pPr>
              <w:rPr>
                <w:rFonts w:ascii="Times New Roman" w:hAnsi="Times New Roman"/>
                <w:bCs/>
                <w:color w:val="000000"/>
              </w:rPr>
            </w:pPr>
            <w:r w:rsidRPr="00F8673A">
              <w:rPr>
                <w:rFonts w:ascii="Times New Roman" w:hAnsi="Times New Roman"/>
                <w:bCs/>
                <w:color w:val="000000"/>
                <w:u w:val="single"/>
              </w:rPr>
              <w:t>Знать</w:t>
            </w:r>
            <w:r>
              <w:rPr>
                <w:rFonts w:ascii="Times New Roman" w:hAnsi="Times New Roman"/>
                <w:b/>
                <w:bCs/>
                <w:color w:val="000000"/>
              </w:rPr>
              <w:t>:</w:t>
            </w:r>
            <w:r>
              <w:rPr>
                <w:rFonts w:ascii="Times New Roman" w:hAnsi="Times New Roman"/>
                <w:bCs/>
                <w:color w:val="000000"/>
              </w:rPr>
              <w:t xml:space="preserve"> место короля в начальном положении, ход короля, взятие,</w:t>
            </w:r>
          </w:p>
          <w:p w:rsidR="00147F57" w:rsidRDefault="00147F57" w:rsidP="00147F57">
            <w:pPr>
              <w:rPr>
                <w:rFonts w:ascii="Times New Roman" w:hAnsi="Times New Roman"/>
                <w:bCs/>
                <w:color w:val="000000"/>
              </w:rPr>
            </w:pPr>
            <w:r>
              <w:rPr>
                <w:rFonts w:ascii="Times New Roman" w:hAnsi="Times New Roman"/>
                <w:bCs/>
                <w:color w:val="000000"/>
              </w:rPr>
              <w:t>«Короля не бьют, но и под бой его ставить нельзя»</w:t>
            </w:r>
          </w:p>
          <w:p w:rsidR="00200C09" w:rsidRPr="00451A1C" w:rsidRDefault="00147F57" w:rsidP="00147F57">
            <w:pPr>
              <w:rPr>
                <w:rFonts w:ascii="Times New Roman" w:hAnsi="Times New Roman"/>
                <w:b/>
                <w:bCs/>
                <w:color w:val="000000"/>
              </w:rPr>
            </w:pPr>
            <w:r w:rsidRPr="00F8673A">
              <w:rPr>
                <w:rFonts w:ascii="Times New Roman" w:hAnsi="Times New Roman"/>
                <w:bCs/>
                <w:color w:val="000000"/>
                <w:u w:val="single"/>
              </w:rPr>
              <w:t>Уметь:</w:t>
            </w:r>
            <w:r>
              <w:rPr>
                <w:rFonts w:ascii="Times New Roman" w:hAnsi="Times New Roman"/>
                <w:bCs/>
                <w:color w:val="000000"/>
              </w:rPr>
              <w:t xml:space="preserve"> ходить королём</w:t>
            </w:r>
          </w:p>
        </w:tc>
        <w:tc>
          <w:tcPr>
            <w:tcW w:w="1984" w:type="dxa"/>
          </w:tcPr>
          <w:p w:rsidR="00147F57" w:rsidRDefault="00147F57" w:rsidP="00147F57">
            <w:pPr>
              <w:rPr>
                <w:rFonts w:ascii="Times New Roman" w:hAnsi="Times New Roman"/>
                <w:bCs/>
                <w:color w:val="000000"/>
              </w:rPr>
            </w:pPr>
            <w:r w:rsidRPr="00323E87">
              <w:rPr>
                <w:rFonts w:ascii="Times New Roman" w:hAnsi="Times New Roman"/>
                <w:bCs/>
                <w:color w:val="000000"/>
              </w:rPr>
              <w:t>Индивиду</w:t>
            </w:r>
            <w:r>
              <w:rPr>
                <w:rFonts w:ascii="Times New Roman" w:hAnsi="Times New Roman"/>
                <w:bCs/>
                <w:color w:val="000000"/>
              </w:rPr>
              <w:t>а</w:t>
            </w:r>
            <w:r w:rsidRPr="00323E87">
              <w:rPr>
                <w:rFonts w:ascii="Times New Roman" w:hAnsi="Times New Roman"/>
                <w:bCs/>
                <w:color w:val="000000"/>
              </w:rPr>
              <w:t>ль</w:t>
            </w:r>
            <w:r>
              <w:rPr>
                <w:rFonts w:ascii="Times New Roman" w:hAnsi="Times New Roman"/>
                <w:bCs/>
                <w:color w:val="000000"/>
              </w:rPr>
              <w:t>ный опрос</w:t>
            </w:r>
          </w:p>
          <w:p w:rsidR="00147F57" w:rsidRPr="00323E87" w:rsidRDefault="00147F57" w:rsidP="00147F57">
            <w:pPr>
              <w:rPr>
                <w:rFonts w:ascii="Times New Roman" w:hAnsi="Times New Roman"/>
                <w:bCs/>
                <w:color w:val="000000"/>
              </w:rPr>
            </w:pPr>
            <w:r>
              <w:rPr>
                <w:rFonts w:ascii="Times New Roman" w:hAnsi="Times New Roman"/>
                <w:bCs/>
                <w:color w:val="000000"/>
              </w:rPr>
              <w:t xml:space="preserve"> Работа в парах</w:t>
            </w:r>
          </w:p>
          <w:p w:rsidR="00200C09" w:rsidRPr="00451A1C" w:rsidRDefault="00147F57" w:rsidP="00147F57">
            <w:pPr>
              <w:rPr>
                <w:rFonts w:ascii="Times New Roman" w:hAnsi="Times New Roman"/>
                <w:b/>
                <w:bCs/>
                <w:color w:val="000000"/>
              </w:rPr>
            </w:pPr>
            <w:r w:rsidRPr="00F255A2">
              <w:rPr>
                <w:rFonts w:ascii="Times New Roman" w:hAnsi="Times New Roman"/>
                <w:color w:val="000000"/>
              </w:rPr>
              <w:t xml:space="preserve">Дидактическая </w:t>
            </w:r>
            <w:r>
              <w:rPr>
                <w:rFonts w:ascii="Times New Roman" w:hAnsi="Times New Roman"/>
                <w:color w:val="000000"/>
              </w:rPr>
              <w:t>игра</w:t>
            </w:r>
            <w:r w:rsidRPr="00F255A2">
              <w:rPr>
                <w:rFonts w:ascii="Times New Roman" w:hAnsi="Times New Roman"/>
                <w:color w:val="000000"/>
              </w:rPr>
              <w:t xml:space="preserve"> «Игра на уничтожение»</w:t>
            </w:r>
            <w:r>
              <w:rPr>
                <w:rFonts w:ascii="Times New Roman" w:hAnsi="Times New Roman"/>
                <w:color w:val="000000"/>
              </w:rPr>
              <w:t>, «</w:t>
            </w:r>
            <w:r w:rsidRPr="00F255A2">
              <w:rPr>
                <w:rFonts w:ascii="Times New Roman" w:hAnsi="Times New Roman"/>
                <w:color w:val="000000"/>
              </w:rPr>
              <w:t>Захват контрольног</w:t>
            </w:r>
            <w:r>
              <w:rPr>
                <w:rFonts w:ascii="Times New Roman" w:hAnsi="Times New Roman"/>
                <w:color w:val="000000"/>
              </w:rPr>
              <w:t>о</w:t>
            </w:r>
            <w:r w:rsidRPr="00F255A2">
              <w:rPr>
                <w:rFonts w:ascii="Times New Roman" w:hAnsi="Times New Roman"/>
                <w:color w:val="000000"/>
              </w:rPr>
              <w:t xml:space="preserve"> поля», «</w:t>
            </w:r>
            <w:r>
              <w:rPr>
                <w:rFonts w:ascii="Times New Roman" w:hAnsi="Times New Roman"/>
                <w:color w:val="000000"/>
              </w:rPr>
              <w:t>Защита конт</w:t>
            </w:r>
            <w:r w:rsidRPr="00F255A2">
              <w:rPr>
                <w:rFonts w:ascii="Times New Roman" w:hAnsi="Times New Roman"/>
                <w:color w:val="000000"/>
              </w:rPr>
              <w:t>рольного поля»</w:t>
            </w:r>
            <w:r>
              <w:rPr>
                <w:rFonts w:ascii="Times New Roman" w:hAnsi="Times New Roman"/>
                <w:color w:val="000000"/>
              </w:rPr>
              <w:t>, «Один в поле воин»</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451A1C" w:rsidRDefault="00560AF3" w:rsidP="00200C09">
            <w:pPr>
              <w:spacing w:before="100" w:beforeAutospacing="1" w:after="100" w:afterAutospacing="1"/>
              <w:rPr>
                <w:rFonts w:ascii="Times New Roman" w:hAnsi="Times New Roman"/>
                <w:b/>
                <w:bCs/>
                <w:color w:val="000000"/>
              </w:rPr>
            </w:pPr>
            <w:r>
              <w:rPr>
                <w:rFonts w:ascii="Times New Roman" w:hAnsi="Times New Roman"/>
                <w:b/>
                <w:bCs/>
                <w:color w:val="000000"/>
              </w:rPr>
              <w:t>Решение задач</w:t>
            </w:r>
          </w:p>
        </w:tc>
        <w:tc>
          <w:tcPr>
            <w:tcW w:w="653" w:type="dxa"/>
          </w:tcPr>
          <w:p w:rsidR="00200C09" w:rsidRPr="00451A1C" w:rsidRDefault="00560AF3"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200C09" w:rsidRPr="00A001A6" w:rsidRDefault="00A001A6" w:rsidP="00200C09">
            <w:pPr>
              <w:spacing w:before="100" w:beforeAutospacing="1" w:after="100" w:afterAutospacing="1"/>
              <w:rPr>
                <w:rFonts w:ascii="Times New Roman" w:hAnsi="Times New Roman"/>
                <w:bCs/>
                <w:color w:val="000000"/>
              </w:rPr>
            </w:pPr>
            <w:r w:rsidRPr="00A001A6">
              <w:rPr>
                <w:rFonts w:ascii="Times New Roman" w:hAnsi="Times New Roman"/>
                <w:bCs/>
                <w:color w:val="000000"/>
              </w:rPr>
              <w:t>Практическое применение знаний в выполнении дидактических задач и игр</w:t>
            </w:r>
          </w:p>
        </w:tc>
        <w:tc>
          <w:tcPr>
            <w:tcW w:w="2263" w:type="dxa"/>
          </w:tcPr>
          <w:p w:rsidR="00200C09" w:rsidRPr="00451A1C" w:rsidRDefault="00A001A6" w:rsidP="00200C09">
            <w:pPr>
              <w:spacing w:before="100" w:beforeAutospacing="1" w:after="100" w:afterAutospacing="1"/>
              <w:rPr>
                <w:rFonts w:ascii="Times New Roman" w:hAnsi="Times New Roman"/>
                <w:b/>
                <w:bCs/>
                <w:color w:val="000000"/>
              </w:rPr>
            </w:pPr>
            <w:r w:rsidRPr="00F8673A">
              <w:rPr>
                <w:rFonts w:ascii="Times New Roman" w:hAnsi="Times New Roman"/>
                <w:bCs/>
                <w:color w:val="000000"/>
                <w:u w:val="single"/>
              </w:rPr>
              <w:t>Уметь:</w:t>
            </w:r>
            <w:r>
              <w:rPr>
                <w:rFonts w:ascii="Times New Roman" w:hAnsi="Times New Roman"/>
                <w:bCs/>
                <w:color w:val="000000"/>
              </w:rPr>
              <w:t xml:space="preserve"> ходить  каждой фигурой</w:t>
            </w:r>
          </w:p>
        </w:tc>
        <w:tc>
          <w:tcPr>
            <w:tcW w:w="1984" w:type="dxa"/>
          </w:tcPr>
          <w:p w:rsidR="00200C09" w:rsidRPr="00034F28" w:rsidRDefault="00034F28" w:rsidP="00200C09">
            <w:pPr>
              <w:spacing w:before="100" w:beforeAutospacing="1" w:after="100" w:afterAutospacing="1"/>
              <w:rPr>
                <w:rFonts w:ascii="Times New Roman" w:hAnsi="Times New Roman"/>
                <w:bCs/>
                <w:color w:val="000000"/>
              </w:rPr>
            </w:pPr>
            <w:r w:rsidRPr="00034F28">
              <w:rPr>
                <w:rFonts w:ascii="Times New Roman" w:hAnsi="Times New Roman"/>
                <w:bCs/>
                <w:color w:val="000000"/>
              </w:rPr>
              <w:t>Дидактические задания</w:t>
            </w:r>
            <w:r>
              <w:rPr>
                <w:rFonts w:ascii="Times New Roman" w:hAnsi="Times New Roman"/>
                <w:bCs/>
                <w:color w:val="000000"/>
              </w:rPr>
              <w:t>: «Перехитри часовых», «Сними часовых», «Атака неприятельской фигуры», «Двойной удар», «Взятие»</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147F57" w:rsidRDefault="00147F57" w:rsidP="00200C09">
            <w:pPr>
              <w:spacing w:before="100" w:beforeAutospacing="1" w:after="100" w:afterAutospacing="1"/>
              <w:rPr>
                <w:rFonts w:ascii="Times New Roman" w:hAnsi="Times New Roman"/>
                <w:b/>
                <w:bCs/>
                <w:color w:val="000000"/>
              </w:rPr>
            </w:pPr>
            <w:proofErr w:type="gramStart"/>
            <w:r w:rsidRPr="00147F57">
              <w:rPr>
                <w:rFonts w:ascii="Times New Roman" w:hAnsi="Times New Roman"/>
                <w:b/>
                <w:color w:val="000000"/>
              </w:rPr>
              <w:t>Повторе</w:t>
            </w:r>
            <w:r>
              <w:rPr>
                <w:rFonts w:ascii="Times New Roman" w:hAnsi="Times New Roman"/>
                <w:b/>
                <w:color w:val="000000"/>
              </w:rPr>
              <w:t>-</w:t>
            </w:r>
            <w:proofErr w:type="spellStart"/>
            <w:r w:rsidRPr="00147F57">
              <w:rPr>
                <w:rFonts w:ascii="Times New Roman" w:hAnsi="Times New Roman"/>
                <w:b/>
                <w:color w:val="000000"/>
              </w:rPr>
              <w:t>ние</w:t>
            </w:r>
            <w:proofErr w:type="spellEnd"/>
            <w:proofErr w:type="gramEnd"/>
            <w:r w:rsidRPr="00147F57">
              <w:rPr>
                <w:rFonts w:ascii="Times New Roman" w:hAnsi="Times New Roman"/>
                <w:b/>
                <w:color w:val="000000"/>
              </w:rPr>
              <w:t xml:space="preserve"> и </w:t>
            </w:r>
            <w:proofErr w:type="spellStart"/>
            <w:r w:rsidRPr="00147F57">
              <w:rPr>
                <w:rFonts w:ascii="Times New Roman" w:hAnsi="Times New Roman"/>
                <w:b/>
                <w:color w:val="000000"/>
              </w:rPr>
              <w:t>закрепле</w:t>
            </w:r>
            <w:r>
              <w:rPr>
                <w:rFonts w:ascii="Times New Roman" w:hAnsi="Times New Roman"/>
                <w:b/>
                <w:color w:val="000000"/>
              </w:rPr>
              <w:t>-</w:t>
            </w:r>
            <w:r w:rsidRPr="00147F57">
              <w:rPr>
                <w:rFonts w:ascii="Times New Roman" w:hAnsi="Times New Roman"/>
                <w:b/>
                <w:color w:val="000000"/>
              </w:rPr>
              <w:t>ние</w:t>
            </w:r>
            <w:proofErr w:type="spellEnd"/>
          </w:p>
        </w:tc>
        <w:tc>
          <w:tcPr>
            <w:tcW w:w="653" w:type="dxa"/>
          </w:tcPr>
          <w:p w:rsidR="00200C09" w:rsidRPr="00451A1C" w:rsidRDefault="00CC644B" w:rsidP="00200C09">
            <w:pPr>
              <w:spacing w:before="100" w:beforeAutospacing="1" w:after="100" w:afterAutospacing="1"/>
              <w:rPr>
                <w:rFonts w:ascii="Times New Roman" w:hAnsi="Times New Roman"/>
                <w:b/>
                <w:bCs/>
                <w:color w:val="000000"/>
              </w:rPr>
            </w:pPr>
            <w:r>
              <w:rPr>
                <w:rFonts w:ascii="Times New Roman" w:hAnsi="Times New Roman"/>
                <w:b/>
                <w:bCs/>
                <w:color w:val="000000"/>
              </w:rPr>
              <w:t>2</w:t>
            </w:r>
          </w:p>
        </w:tc>
        <w:tc>
          <w:tcPr>
            <w:tcW w:w="2453" w:type="dxa"/>
          </w:tcPr>
          <w:p w:rsidR="00200C09" w:rsidRPr="00451A1C" w:rsidRDefault="00F659F4" w:rsidP="00200C09">
            <w:pPr>
              <w:spacing w:before="100" w:beforeAutospacing="1" w:after="100" w:afterAutospacing="1"/>
              <w:rPr>
                <w:rFonts w:ascii="Times New Roman" w:hAnsi="Times New Roman"/>
                <w:b/>
                <w:bCs/>
                <w:color w:val="000000"/>
              </w:rPr>
            </w:pPr>
            <w:r w:rsidRPr="005A61BF">
              <w:rPr>
                <w:rFonts w:ascii="Times New Roman" w:hAnsi="Times New Roman"/>
                <w:color w:val="000000"/>
              </w:rPr>
              <w:t>Белые и черные. Ладья, слон, ферзь, конь, пешка, король</w:t>
            </w:r>
          </w:p>
        </w:tc>
        <w:tc>
          <w:tcPr>
            <w:tcW w:w="2263" w:type="dxa"/>
          </w:tcPr>
          <w:p w:rsidR="00F659F4" w:rsidRDefault="00F659F4" w:rsidP="00F659F4">
            <w:pPr>
              <w:rPr>
                <w:rFonts w:ascii="Times New Roman" w:hAnsi="Times New Roman"/>
                <w:bCs/>
                <w:color w:val="000000"/>
              </w:rPr>
            </w:pPr>
            <w:r w:rsidRPr="00F8673A">
              <w:rPr>
                <w:rFonts w:ascii="Times New Roman" w:hAnsi="Times New Roman"/>
                <w:bCs/>
                <w:color w:val="000000"/>
                <w:u w:val="single"/>
              </w:rPr>
              <w:t>Знать</w:t>
            </w:r>
            <w:r>
              <w:rPr>
                <w:rFonts w:ascii="Times New Roman" w:hAnsi="Times New Roman"/>
                <w:b/>
                <w:bCs/>
                <w:color w:val="000000"/>
              </w:rPr>
              <w:t>:</w:t>
            </w:r>
            <w:r>
              <w:rPr>
                <w:rFonts w:ascii="Times New Roman" w:hAnsi="Times New Roman"/>
                <w:bCs/>
                <w:color w:val="000000"/>
              </w:rPr>
              <w:t xml:space="preserve"> место фигур в начальном положении, ход фигур, взятие.</w:t>
            </w:r>
          </w:p>
          <w:p w:rsidR="00200C09" w:rsidRPr="00451A1C" w:rsidRDefault="00F659F4" w:rsidP="00F659F4">
            <w:pPr>
              <w:spacing w:before="100" w:beforeAutospacing="1" w:after="100" w:afterAutospacing="1"/>
              <w:rPr>
                <w:rFonts w:ascii="Times New Roman" w:hAnsi="Times New Roman"/>
                <w:b/>
                <w:bCs/>
                <w:color w:val="000000"/>
              </w:rPr>
            </w:pPr>
            <w:r w:rsidRPr="00F8673A">
              <w:rPr>
                <w:rFonts w:ascii="Times New Roman" w:hAnsi="Times New Roman"/>
                <w:bCs/>
                <w:color w:val="000000"/>
                <w:u w:val="single"/>
              </w:rPr>
              <w:t>Уметь:</w:t>
            </w:r>
            <w:r>
              <w:rPr>
                <w:rFonts w:ascii="Times New Roman" w:hAnsi="Times New Roman"/>
                <w:bCs/>
                <w:color w:val="000000"/>
              </w:rPr>
              <w:t xml:space="preserve"> ходить  каждой фигурой</w:t>
            </w:r>
          </w:p>
        </w:tc>
        <w:tc>
          <w:tcPr>
            <w:tcW w:w="1984" w:type="dxa"/>
          </w:tcPr>
          <w:p w:rsidR="00200C09" w:rsidRPr="00034F28" w:rsidRDefault="00034F28" w:rsidP="00200C09">
            <w:pPr>
              <w:spacing w:before="100" w:beforeAutospacing="1" w:after="100" w:afterAutospacing="1"/>
              <w:rPr>
                <w:rFonts w:ascii="Times New Roman" w:hAnsi="Times New Roman"/>
                <w:bCs/>
                <w:color w:val="000000"/>
              </w:rPr>
            </w:pPr>
            <w:r w:rsidRPr="00034F28">
              <w:rPr>
                <w:rFonts w:ascii="Times New Roman" w:hAnsi="Times New Roman"/>
                <w:bCs/>
                <w:color w:val="000000"/>
              </w:rPr>
              <w:t>Фронтальный опрос, дидактические игры</w:t>
            </w:r>
            <w:r>
              <w:rPr>
                <w:rFonts w:ascii="Times New Roman" w:hAnsi="Times New Roman"/>
                <w:bCs/>
                <w:color w:val="000000"/>
              </w:rPr>
              <w:t xml:space="preserve"> (см в течение предыдущих занятий)</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451A1C" w:rsidRDefault="00147F57" w:rsidP="00200C09">
            <w:pPr>
              <w:spacing w:before="100" w:beforeAutospacing="1" w:after="100" w:afterAutospacing="1"/>
              <w:rPr>
                <w:rFonts w:ascii="Times New Roman" w:hAnsi="Times New Roman"/>
                <w:b/>
                <w:bCs/>
                <w:color w:val="000000"/>
              </w:rPr>
            </w:pPr>
            <w:proofErr w:type="spellStart"/>
            <w:proofErr w:type="gramStart"/>
            <w:r>
              <w:rPr>
                <w:rFonts w:ascii="Times New Roman" w:hAnsi="Times New Roman"/>
                <w:b/>
                <w:bCs/>
                <w:color w:val="000000"/>
              </w:rPr>
              <w:t>Диагности</w:t>
            </w:r>
            <w:proofErr w:type="spellEnd"/>
            <w:r>
              <w:rPr>
                <w:rFonts w:ascii="Times New Roman" w:hAnsi="Times New Roman"/>
                <w:b/>
                <w:bCs/>
                <w:color w:val="000000"/>
              </w:rPr>
              <w:t>-ка</w:t>
            </w:r>
            <w:proofErr w:type="gramEnd"/>
            <w:r>
              <w:rPr>
                <w:rFonts w:ascii="Times New Roman" w:hAnsi="Times New Roman"/>
                <w:b/>
                <w:bCs/>
                <w:color w:val="000000"/>
              </w:rPr>
              <w:t xml:space="preserve"> </w:t>
            </w:r>
            <w:r w:rsidRPr="00147F57">
              <w:rPr>
                <w:rFonts w:ascii="Times New Roman" w:hAnsi="Times New Roman"/>
                <w:bCs/>
                <w:color w:val="000000"/>
              </w:rPr>
              <w:t>(</w:t>
            </w:r>
            <w:proofErr w:type="spellStart"/>
            <w:r w:rsidRPr="00147F57">
              <w:rPr>
                <w:rFonts w:ascii="Times New Roman" w:hAnsi="Times New Roman"/>
                <w:bCs/>
                <w:color w:val="000000"/>
              </w:rPr>
              <w:t>промежу</w:t>
            </w:r>
            <w:proofErr w:type="spellEnd"/>
            <w:r>
              <w:rPr>
                <w:rFonts w:ascii="Times New Roman" w:hAnsi="Times New Roman"/>
                <w:bCs/>
                <w:color w:val="000000"/>
              </w:rPr>
              <w:t>-</w:t>
            </w:r>
            <w:r w:rsidRPr="00147F57">
              <w:rPr>
                <w:rFonts w:ascii="Times New Roman" w:hAnsi="Times New Roman"/>
                <w:bCs/>
                <w:color w:val="000000"/>
              </w:rPr>
              <w:t>точная)</w:t>
            </w:r>
          </w:p>
        </w:tc>
        <w:tc>
          <w:tcPr>
            <w:tcW w:w="653" w:type="dxa"/>
          </w:tcPr>
          <w:p w:rsidR="00200C09" w:rsidRPr="00451A1C" w:rsidRDefault="00CC644B"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200C09" w:rsidRPr="00034F28" w:rsidRDefault="00034F28" w:rsidP="00200C09">
            <w:pPr>
              <w:spacing w:before="100" w:beforeAutospacing="1" w:after="100" w:afterAutospacing="1"/>
              <w:rPr>
                <w:rFonts w:ascii="Times New Roman" w:hAnsi="Times New Roman"/>
                <w:bCs/>
                <w:color w:val="000000"/>
              </w:rPr>
            </w:pPr>
            <w:r>
              <w:rPr>
                <w:rFonts w:ascii="Times New Roman" w:hAnsi="Times New Roman"/>
                <w:bCs/>
                <w:color w:val="000000"/>
              </w:rPr>
              <w:t>Контроль знаний</w:t>
            </w:r>
          </w:p>
        </w:tc>
        <w:tc>
          <w:tcPr>
            <w:tcW w:w="2263" w:type="dxa"/>
          </w:tcPr>
          <w:p w:rsidR="00200C09" w:rsidRPr="00451A1C" w:rsidRDefault="00200C09" w:rsidP="00200C09">
            <w:pPr>
              <w:spacing w:before="100" w:beforeAutospacing="1" w:after="100" w:afterAutospacing="1"/>
              <w:rPr>
                <w:rFonts w:ascii="Times New Roman" w:hAnsi="Times New Roman"/>
                <w:b/>
                <w:bCs/>
                <w:color w:val="000000"/>
              </w:rPr>
            </w:pPr>
          </w:p>
        </w:tc>
        <w:tc>
          <w:tcPr>
            <w:tcW w:w="1984" w:type="dxa"/>
          </w:tcPr>
          <w:p w:rsidR="00200C09" w:rsidRPr="00451A1C" w:rsidRDefault="00034F28" w:rsidP="00200C09">
            <w:pPr>
              <w:spacing w:before="100" w:beforeAutospacing="1" w:after="100" w:afterAutospacing="1"/>
              <w:rPr>
                <w:rFonts w:ascii="Times New Roman" w:hAnsi="Times New Roman"/>
                <w:b/>
                <w:bCs/>
                <w:color w:val="000000"/>
              </w:rPr>
            </w:pPr>
            <w:r>
              <w:rPr>
                <w:rFonts w:ascii="Times New Roman" w:hAnsi="Times New Roman"/>
                <w:bCs/>
                <w:color w:val="000000"/>
              </w:rPr>
              <w:t>Тест</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451A1C" w:rsidRDefault="00774E53" w:rsidP="00200C09">
            <w:pPr>
              <w:spacing w:before="100" w:beforeAutospacing="1" w:after="100" w:afterAutospacing="1"/>
              <w:rPr>
                <w:rFonts w:ascii="Times New Roman" w:hAnsi="Times New Roman"/>
                <w:b/>
                <w:bCs/>
                <w:color w:val="000000"/>
              </w:rPr>
            </w:pPr>
            <w:r>
              <w:rPr>
                <w:rFonts w:ascii="Times New Roman" w:hAnsi="Times New Roman"/>
                <w:b/>
                <w:bCs/>
                <w:color w:val="000000"/>
              </w:rPr>
              <w:t>Шах</w:t>
            </w:r>
          </w:p>
        </w:tc>
        <w:tc>
          <w:tcPr>
            <w:tcW w:w="653" w:type="dxa"/>
          </w:tcPr>
          <w:p w:rsidR="00200C09" w:rsidRPr="00451A1C" w:rsidRDefault="00774E53" w:rsidP="00200C09">
            <w:pPr>
              <w:spacing w:before="100" w:beforeAutospacing="1" w:after="100" w:afterAutospacing="1"/>
              <w:rPr>
                <w:rFonts w:ascii="Times New Roman" w:hAnsi="Times New Roman"/>
                <w:b/>
                <w:bCs/>
                <w:color w:val="000000"/>
              </w:rPr>
            </w:pPr>
            <w:r>
              <w:rPr>
                <w:rFonts w:ascii="Times New Roman" w:hAnsi="Times New Roman"/>
                <w:b/>
                <w:bCs/>
                <w:color w:val="000000"/>
              </w:rPr>
              <w:t>2</w:t>
            </w:r>
          </w:p>
        </w:tc>
        <w:tc>
          <w:tcPr>
            <w:tcW w:w="2453" w:type="dxa"/>
          </w:tcPr>
          <w:p w:rsidR="00200C09" w:rsidRPr="00774E53" w:rsidRDefault="0057024C" w:rsidP="00200C09">
            <w:pPr>
              <w:spacing w:before="100" w:beforeAutospacing="1" w:after="100" w:afterAutospacing="1"/>
              <w:rPr>
                <w:rFonts w:ascii="Times New Roman" w:hAnsi="Times New Roman"/>
                <w:b/>
                <w:bCs/>
                <w:color w:val="000000"/>
              </w:rPr>
            </w:pPr>
            <w:r w:rsidRPr="00774E53">
              <w:rPr>
                <w:rFonts w:ascii="Times New Roman" w:hAnsi="Times New Roman"/>
                <w:color w:val="000000"/>
              </w:rPr>
              <w:t>Шах ферзем, ладьей, слоном, конем, пешкой. Защита от шаха</w:t>
            </w:r>
            <w:r w:rsidR="00774E53">
              <w:rPr>
                <w:rFonts w:ascii="Times New Roman" w:hAnsi="Times New Roman"/>
                <w:color w:val="000000"/>
              </w:rPr>
              <w:t xml:space="preserve"> (3 способа)</w:t>
            </w:r>
          </w:p>
        </w:tc>
        <w:tc>
          <w:tcPr>
            <w:tcW w:w="2263" w:type="dxa"/>
          </w:tcPr>
          <w:p w:rsidR="00200C09" w:rsidRPr="00774E53" w:rsidRDefault="00774E53" w:rsidP="00774E53">
            <w:pPr>
              <w:rPr>
                <w:rFonts w:ascii="Times New Roman" w:hAnsi="Times New Roman"/>
                <w:bCs/>
                <w:color w:val="000000"/>
              </w:rPr>
            </w:pPr>
            <w:r w:rsidRPr="00774E53">
              <w:rPr>
                <w:rFonts w:ascii="Times New Roman" w:hAnsi="Times New Roman"/>
                <w:bCs/>
                <w:color w:val="000000"/>
                <w:u w:val="single"/>
              </w:rPr>
              <w:t>Знать:</w:t>
            </w:r>
            <w:r w:rsidRPr="00774E53">
              <w:rPr>
                <w:rFonts w:ascii="Times New Roman" w:hAnsi="Times New Roman"/>
                <w:bCs/>
                <w:color w:val="000000"/>
              </w:rPr>
              <w:t xml:space="preserve"> шах – угроза королю, защита от шаха, открытый шах, двойной шах</w:t>
            </w:r>
          </w:p>
          <w:p w:rsidR="00774E53" w:rsidRPr="00451A1C" w:rsidRDefault="00774E53" w:rsidP="00774E53">
            <w:pPr>
              <w:rPr>
                <w:rFonts w:ascii="Times New Roman" w:hAnsi="Times New Roman"/>
                <w:b/>
                <w:bCs/>
                <w:color w:val="000000"/>
              </w:rPr>
            </w:pPr>
            <w:r w:rsidRPr="00774E53">
              <w:rPr>
                <w:rFonts w:ascii="Times New Roman" w:hAnsi="Times New Roman"/>
                <w:bCs/>
                <w:color w:val="000000"/>
                <w:u w:val="single"/>
              </w:rPr>
              <w:t>Уметь:</w:t>
            </w:r>
            <w:r>
              <w:rPr>
                <w:rFonts w:ascii="Times New Roman" w:hAnsi="Times New Roman"/>
                <w:b/>
                <w:bCs/>
                <w:color w:val="000000"/>
              </w:rPr>
              <w:t xml:space="preserve"> </w:t>
            </w:r>
            <w:r w:rsidRPr="00774E53">
              <w:rPr>
                <w:rFonts w:ascii="Times New Roman" w:hAnsi="Times New Roman"/>
                <w:bCs/>
                <w:color w:val="000000"/>
              </w:rPr>
              <w:t>играть фигурами из начального положения до первого шаха</w:t>
            </w:r>
          </w:p>
        </w:tc>
        <w:tc>
          <w:tcPr>
            <w:tcW w:w="1984" w:type="dxa"/>
          </w:tcPr>
          <w:p w:rsidR="0072067F" w:rsidRDefault="0072067F" w:rsidP="0072067F">
            <w:pPr>
              <w:rPr>
                <w:rFonts w:ascii="Times New Roman" w:hAnsi="Times New Roman"/>
                <w:bCs/>
                <w:color w:val="000000"/>
              </w:rPr>
            </w:pPr>
            <w:r>
              <w:rPr>
                <w:rFonts w:ascii="Times New Roman" w:hAnsi="Times New Roman"/>
                <w:bCs/>
                <w:color w:val="000000"/>
              </w:rPr>
              <w:t xml:space="preserve"> Работа в парах</w:t>
            </w:r>
          </w:p>
          <w:p w:rsidR="00200C09" w:rsidRPr="00774E53" w:rsidRDefault="00774E53" w:rsidP="0072067F">
            <w:pPr>
              <w:rPr>
                <w:rFonts w:ascii="Times New Roman" w:hAnsi="Times New Roman"/>
                <w:bCs/>
                <w:color w:val="000000"/>
              </w:rPr>
            </w:pPr>
            <w:r>
              <w:rPr>
                <w:rFonts w:ascii="Times New Roman" w:hAnsi="Times New Roman"/>
                <w:bCs/>
                <w:color w:val="000000"/>
              </w:rPr>
              <w:t xml:space="preserve">Дидактические задания: </w:t>
            </w:r>
            <w:r w:rsidRPr="00774E53">
              <w:rPr>
                <w:rFonts w:ascii="Times New Roman" w:hAnsi="Times New Roman"/>
                <w:bCs/>
                <w:color w:val="000000"/>
              </w:rPr>
              <w:t>«Шах или не шах», «Дай открытый шах», «Дай двойной шах», «Пять шахов», «Защита от шахов»</w:t>
            </w:r>
            <w:r w:rsidRPr="006C3AEC">
              <w:rPr>
                <w:rFonts w:ascii="Times New Roman" w:hAnsi="Times New Roman"/>
                <w:color w:val="000000"/>
                <w:sz w:val="28"/>
                <w:szCs w:val="28"/>
              </w:rPr>
              <w:t xml:space="preserve"> </w:t>
            </w:r>
            <w:r w:rsidRPr="00774E53">
              <w:rPr>
                <w:rFonts w:ascii="Times New Roman" w:hAnsi="Times New Roman"/>
                <w:color w:val="000000"/>
              </w:rPr>
              <w:t>Дидактическая игра “Первый шах”.</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451A1C" w:rsidRDefault="007F755D" w:rsidP="0072067F">
            <w:pPr>
              <w:rPr>
                <w:rFonts w:ascii="Times New Roman" w:hAnsi="Times New Roman"/>
                <w:b/>
                <w:bCs/>
                <w:color w:val="000000"/>
              </w:rPr>
            </w:pPr>
            <w:r>
              <w:rPr>
                <w:rFonts w:ascii="Times New Roman" w:hAnsi="Times New Roman"/>
                <w:b/>
                <w:bCs/>
                <w:color w:val="000000"/>
              </w:rPr>
              <w:t>Мат</w:t>
            </w:r>
          </w:p>
        </w:tc>
        <w:tc>
          <w:tcPr>
            <w:tcW w:w="653" w:type="dxa"/>
          </w:tcPr>
          <w:p w:rsidR="00200C09" w:rsidRPr="00451A1C" w:rsidRDefault="007F755D" w:rsidP="0072067F">
            <w:pPr>
              <w:rPr>
                <w:rFonts w:ascii="Times New Roman" w:hAnsi="Times New Roman"/>
                <w:b/>
                <w:bCs/>
                <w:color w:val="000000"/>
              </w:rPr>
            </w:pPr>
            <w:r>
              <w:rPr>
                <w:rFonts w:ascii="Times New Roman" w:hAnsi="Times New Roman"/>
                <w:b/>
                <w:bCs/>
                <w:color w:val="000000"/>
              </w:rPr>
              <w:t>2</w:t>
            </w:r>
          </w:p>
        </w:tc>
        <w:tc>
          <w:tcPr>
            <w:tcW w:w="2453" w:type="dxa"/>
          </w:tcPr>
          <w:p w:rsidR="007F755D" w:rsidRPr="007F755D" w:rsidRDefault="00784322" w:rsidP="0072067F">
            <w:pPr>
              <w:shd w:val="clear" w:color="auto" w:fill="FFFFFF"/>
              <w:rPr>
                <w:rFonts w:ascii="Times New Roman" w:hAnsi="Times New Roman"/>
                <w:color w:val="000000"/>
              </w:rPr>
            </w:pPr>
            <w:r>
              <w:rPr>
                <w:rFonts w:ascii="Times New Roman" w:hAnsi="Times New Roman"/>
                <w:color w:val="000000"/>
              </w:rPr>
              <w:t>Мат - ц</w:t>
            </w:r>
            <w:r w:rsidR="007F755D" w:rsidRPr="007F755D">
              <w:rPr>
                <w:rFonts w:ascii="Times New Roman" w:hAnsi="Times New Roman"/>
                <w:color w:val="000000"/>
              </w:rPr>
              <w:t xml:space="preserve">ель игры. Мат ферзем, ладьей, слоном, конем, пешкой. </w:t>
            </w:r>
            <w:r w:rsidR="007F755D">
              <w:rPr>
                <w:rFonts w:ascii="Times New Roman" w:hAnsi="Times New Roman"/>
                <w:color w:val="000000"/>
              </w:rPr>
              <w:t>Мат или не мат</w:t>
            </w:r>
            <w:r w:rsidR="007F755D" w:rsidRPr="007F755D">
              <w:rPr>
                <w:rFonts w:ascii="Times New Roman" w:hAnsi="Times New Roman"/>
                <w:color w:val="000000"/>
              </w:rPr>
              <w:t>. Мат в один ход. Мат в один ход ферзем, ладьей, слоном, конем, пешкой (простые примеры).</w:t>
            </w:r>
          </w:p>
          <w:p w:rsidR="00200C09" w:rsidRPr="00451A1C" w:rsidRDefault="00200C09" w:rsidP="0072067F">
            <w:pPr>
              <w:rPr>
                <w:rFonts w:ascii="Times New Roman" w:hAnsi="Times New Roman"/>
                <w:b/>
                <w:bCs/>
                <w:color w:val="000000"/>
              </w:rPr>
            </w:pPr>
          </w:p>
        </w:tc>
        <w:tc>
          <w:tcPr>
            <w:tcW w:w="2263" w:type="dxa"/>
          </w:tcPr>
          <w:p w:rsidR="00200C09" w:rsidRPr="00784322" w:rsidRDefault="00784322" w:rsidP="0072067F">
            <w:pPr>
              <w:rPr>
                <w:rFonts w:ascii="Times New Roman" w:hAnsi="Times New Roman"/>
                <w:bCs/>
                <w:color w:val="000000"/>
              </w:rPr>
            </w:pPr>
            <w:r w:rsidRPr="00784322">
              <w:rPr>
                <w:rFonts w:ascii="Times New Roman" w:hAnsi="Times New Roman"/>
                <w:bCs/>
                <w:color w:val="000000"/>
                <w:u w:val="single"/>
              </w:rPr>
              <w:lastRenderedPageBreak/>
              <w:t>Знать</w:t>
            </w:r>
            <w:r w:rsidRPr="00784322">
              <w:rPr>
                <w:rFonts w:ascii="Times New Roman" w:hAnsi="Times New Roman"/>
                <w:bCs/>
                <w:color w:val="000000"/>
              </w:rPr>
              <w:t xml:space="preserve">: мат в один ход, сложные примеры с большим числом фигур, </w:t>
            </w:r>
          </w:p>
          <w:p w:rsidR="00784322" w:rsidRPr="007F755D" w:rsidRDefault="00784322" w:rsidP="0072067F">
            <w:pPr>
              <w:shd w:val="clear" w:color="auto" w:fill="FFFFFF"/>
              <w:rPr>
                <w:rFonts w:ascii="Times New Roman" w:hAnsi="Times New Roman"/>
                <w:color w:val="000000"/>
              </w:rPr>
            </w:pPr>
            <w:r w:rsidRPr="00784322">
              <w:rPr>
                <w:rFonts w:ascii="Times New Roman" w:hAnsi="Times New Roman"/>
                <w:bCs/>
                <w:color w:val="000000"/>
                <w:u w:val="single"/>
              </w:rPr>
              <w:t>Уметь:</w:t>
            </w:r>
            <w:r w:rsidRPr="00784322">
              <w:rPr>
                <w:rFonts w:ascii="Times New Roman" w:hAnsi="Times New Roman"/>
                <w:bCs/>
                <w:color w:val="000000"/>
              </w:rPr>
              <w:t xml:space="preserve"> применять мат в один ход</w:t>
            </w:r>
            <w:r>
              <w:rPr>
                <w:rFonts w:ascii="Times New Roman" w:hAnsi="Times New Roman"/>
                <w:b/>
                <w:bCs/>
                <w:color w:val="000000"/>
              </w:rPr>
              <w:t xml:space="preserve"> </w:t>
            </w:r>
            <w:r w:rsidRPr="007F755D">
              <w:rPr>
                <w:rFonts w:ascii="Times New Roman" w:hAnsi="Times New Roman"/>
                <w:color w:val="000000"/>
              </w:rPr>
              <w:t xml:space="preserve">ферзем, ладьей, слоном, конем, пешкой (простые </w:t>
            </w:r>
            <w:r w:rsidRPr="007F755D">
              <w:rPr>
                <w:rFonts w:ascii="Times New Roman" w:hAnsi="Times New Roman"/>
                <w:color w:val="000000"/>
              </w:rPr>
              <w:lastRenderedPageBreak/>
              <w:t>примеры).</w:t>
            </w:r>
          </w:p>
          <w:p w:rsidR="00784322" w:rsidRPr="00451A1C" w:rsidRDefault="00784322" w:rsidP="0072067F">
            <w:pPr>
              <w:rPr>
                <w:rFonts w:ascii="Times New Roman" w:hAnsi="Times New Roman"/>
                <w:b/>
                <w:bCs/>
                <w:color w:val="000000"/>
              </w:rPr>
            </w:pPr>
          </w:p>
        </w:tc>
        <w:tc>
          <w:tcPr>
            <w:tcW w:w="1984" w:type="dxa"/>
          </w:tcPr>
          <w:p w:rsidR="0072067F" w:rsidRDefault="0072067F" w:rsidP="0072067F">
            <w:pPr>
              <w:rPr>
                <w:rFonts w:ascii="Times New Roman" w:hAnsi="Times New Roman"/>
                <w:color w:val="000000"/>
              </w:rPr>
            </w:pPr>
            <w:r>
              <w:rPr>
                <w:rFonts w:ascii="Times New Roman" w:hAnsi="Times New Roman"/>
                <w:color w:val="000000"/>
              </w:rPr>
              <w:lastRenderedPageBreak/>
              <w:t>Работа в парах</w:t>
            </w:r>
          </w:p>
          <w:p w:rsidR="00200C09" w:rsidRPr="007F755D" w:rsidRDefault="007F755D" w:rsidP="0072067F">
            <w:pPr>
              <w:rPr>
                <w:rFonts w:ascii="Times New Roman" w:hAnsi="Times New Roman"/>
                <w:b/>
                <w:bCs/>
                <w:color w:val="000000"/>
              </w:rPr>
            </w:pPr>
            <w:r w:rsidRPr="007F755D">
              <w:rPr>
                <w:rFonts w:ascii="Times New Roman" w:hAnsi="Times New Roman"/>
                <w:color w:val="000000"/>
              </w:rPr>
              <w:t xml:space="preserve">Дидактические задания: </w:t>
            </w:r>
            <w:r>
              <w:rPr>
                <w:rFonts w:ascii="Times New Roman" w:hAnsi="Times New Roman"/>
                <w:color w:val="000000"/>
              </w:rPr>
              <w:t xml:space="preserve">«Мат или не мат», </w:t>
            </w:r>
            <w:r w:rsidRPr="007F755D">
              <w:rPr>
                <w:rFonts w:ascii="Times New Roman" w:hAnsi="Times New Roman"/>
                <w:color w:val="000000"/>
              </w:rPr>
              <w:t xml:space="preserve">«Мат в один ход”. Мат в один ход: сложные примеры с большим числом шахматных фигур. </w:t>
            </w:r>
            <w:r w:rsidRPr="007F755D">
              <w:rPr>
                <w:rFonts w:ascii="Times New Roman" w:hAnsi="Times New Roman"/>
                <w:color w:val="000000"/>
              </w:rPr>
              <w:lastRenderedPageBreak/>
              <w:t>Дидактическое задание “Дай мат в один ход»</w:t>
            </w:r>
          </w:p>
        </w:tc>
        <w:tc>
          <w:tcPr>
            <w:tcW w:w="1099" w:type="dxa"/>
          </w:tcPr>
          <w:p w:rsidR="00200C09" w:rsidRPr="00451A1C" w:rsidRDefault="00200C09" w:rsidP="0072067F">
            <w:pPr>
              <w:rPr>
                <w:rFonts w:ascii="Times New Roman" w:hAnsi="Times New Roman"/>
                <w:b/>
                <w:bCs/>
                <w:color w:val="000000"/>
              </w:rPr>
            </w:pPr>
          </w:p>
        </w:tc>
      </w:tr>
      <w:tr w:rsidR="00843130" w:rsidRPr="00451A1C" w:rsidTr="00B242FD">
        <w:tc>
          <w:tcPr>
            <w:tcW w:w="1402" w:type="dxa"/>
          </w:tcPr>
          <w:p w:rsidR="00200C09" w:rsidRPr="00451A1C" w:rsidRDefault="00784322" w:rsidP="00200C09">
            <w:pPr>
              <w:spacing w:before="100" w:beforeAutospacing="1" w:after="100" w:afterAutospacing="1"/>
              <w:rPr>
                <w:rFonts w:ascii="Times New Roman" w:hAnsi="Times New Roman"/>
                <w:b/>
                <w:bCs/>
                <w:color w:val="000000"/>
              </w:rPr>
            </w:pPr>
            <w:r>
              <w:rPr>
                <w:rFonts w:ascii="Times New Roman" w:hAnsi="Times New Roman"/>
                <w:b/>
                <w:bCs/>
                <w:color w:val="000000"/>
              </w:rPr>
              <w:t>Ничья, пат</w:t>
            </w:r>
          </w:p>
        </w:tc>
        <w:tc>
          <w:tcPr>
            <w:tcW w:w="653" w:type="dxa"/>
          </w:tcPr>
          <w:p w:rsidR="00200C09" w:rsidRPr="00451A1C" w:rsidRDefault="00784322" w:rsidP="00200C09">
            <w:pPr>
              <w:spacing w:before="100" w:beforeAutospacing="1" w:after="100" w:afterAutospacing="1"/>
              <w:rPr>
                <w:rFonts w:ascii="Times New Roman" w:hAnsi="Times New Roman"/>
                <w:b/>
                <w:bCs/>
                <w:color w:val="000000"/>
              </w:rPr>
            </w:pPr>
            <w:r>
              <w:rPr>
                <w:rFonts w:ascii="Times New Roman" w:hAnsi="Times New Roman"/>
                <w:b/>
                <w:bCs/>
                <w:color w:val="000000"/>
              </w:rPr>
              <w:t>2</w:t>
            </w:r>
          </w:p>
        </w:tc>
        <w:tc>
          <w:tcPr>
            <w:tcW w:w="2453" w:type="dxa"/>
          </w:tcPr>
          <w:p w:rsidR="00200C09" w:rsidRPr="00784322" w:rsidRDefault="00784322" w:rsidP="00784322">
            <w:pPr>
              <w:spacing w:before="100" w:beforeAutospacing="1" w:after="100" w:afterAutospacing="1"/>
              <w:rPr>
                <w:rFonts w:ascii="Times New Roman" w:hAnsi="Times New Roman"/>
                <w:b/>
                <w:bCs/>
                <w:color w:val="000000"/>
              </w:rPr>
            </w:pPr>
            <w:r w:rsidRPr="00784322">
              <w:rPr>
                <w:rFonts w:ascii="Times New Roman" w:hAnsi="Times New Roman"/>
                <w:color w:val="000000"/>
              </w:rPr>
              <w:t xml:space="preserve">Отличие пата от мата. Варианты ничьей. Примеры </w:t>
            </w:r>
            <w:r>
              <w:rPr>
                <w:rFonts w:ascii="Times New Roman" w:hAnsi="Times New Roman"/>
                <w:color w:val="000000"/>
              </w:rPr>
              <w:t>патовых ситуаций</w:t>
            </w:r>
          </w:p>
        </w:tc>
        <w:tc>
          <w:tcPr>
            <w:tcW w:w="2263" w:type="dxa"/>
          </w:tcPr>
          <w:p w:rsidR="00200C09" w:rsidRDefault="00784322" w:rsidP="00200C09">
            <w:pPr>
              <w:spacing w:before="100" w:beforeAutospacing="1" w:after="100" w:afterAutospacing="1"/>
              <w:rPr>
                <w:rFonts w:ascii="Times New Roman" w:hAnsi="Times New Roman"/>
                <w:color w:val="000000"/>
              </w:rPr>
            </w:pPr>
            <w:r w:rsidRPr="00784322">
              <w:rPr>
                <w:rFonts w:ascii="Times New Roman" w:hAnsi="Times New Roman"/>
                <w:bCs/>
                <w:color w:val="000000"/>
                <w:u w:val="single"/>
              </w:rPr>
              <w:t>Знать:</w:t>
            </w:r>
            <w:r>
              <w:rPr>
                <w:rFonts w:ascii="Times New Roman" w:hAnsi="Times New Roman"/>
                <w:b/>
                <w:bCs/>
                <w:color w:val="000000"/>
              </w:rPr>
              <w:t xml:space="preserve"> </w:t>
            </w:r>
            <w:r w:rsidR="00F3014F">
              <w:rPr>
                <w:rFonts w:ascii="Times New Roman" w:hAnsi="Times New Roman"/>
                <w:color w:val="000000"/>
              </w:rPr>
              <w:t>о</w:t>
            </w:r>
            <w:r>
              <w:rPr>
                <w:rFonts w:ascii="Times New Roman" w:hAnsi="Times New Roman"/>
                <w:color w:val="000000"/>
              </w:rPr>
              <w:t>тличие пата от мата, варианты ничьей, п</w:t>
            </w:r>
            <w:r w:rsidRPr="00784322">
              <w:rPr>
                <w:rFonts w:ascii="Times New Roman" w:hAnsi="Times New Roman"/>
                <w:color w:val="000000"/>
              </w:rPr>
              <w:t xml:space="preserve">римеры </w:t>
            </w:r>
            <w:r>
              <w:rPr>
                <w:rFonts w:ascii="Times New Roman" w:hAnsi="Times New Roman"/>
                <w:color w:val="000000"/>
              </w:rPr>
              <w:t>патовых ситуаций</w:t>
            </w:r>
          </w:p>
          <w:p w:rsidR="0072067F" w:rsidRPr="00451A1C" w:rsidRDefault="0072067F" w:rsidP="00200C09">
            <w:pPr>
              <w:spacing w:before="100" w:beforeAutospacing="1" w:after="100" w:afterAutospacing="1"/>
              <w:rPr>
                <w:rFonts w:ascii="Times New Roman" w:hAnsi="Times New Roman"/>
                <w:b/>
                <w:bCs/>
                <w:color w:val="000000"/>
              </w:rPr>
            </w:pPr>
          </w:p>
        </w:tc>
        <w:tc>
          <w:tcPr>
            <w:tcW w:w="1984" w:type="dxa"/>
          </w:tcPr>
          <w:p w:rsidR="0072067F" w:rsidRDefault="0072067F" w:rsidP="008836EB">
            <w:pPr>
              <w:shd w:val="clear" w:color="auto" w:fill="FFFFFF"/>
              <w:rPr>
                <w:rFonts w:ascii="Times New Roman" w:hAnsi="Times New Roman"/>
                <w:bCs/>
                <w:color w:val="000000"/>
              </w:rPr>
            </w:pPr>
            <w:r>
              <w:rPr>
                <w:rFonts w:ascii="Times New Roman" w:hAnsi="Times New Roman"/>
                <w:bCs/>
                <w:color w:val="000000"/>
              </w:rPr>
              <w:t xml:space="preserve"> Работа в парах</w:t>
            </w:r>
          </w:p>
          <w:p w:rsidR="00200C09" w:rsidRPr="003C37AF" w:rsidRDefault="008836EB" w:rsidP="003C37AF">
            <w:pPr>
              <w:shd w:val="clear" w:color="auto" w:fill="FFFFFF"/>
              <w:rPr>
                <w:rFonts w:ascii="Times New Roman" w:hAnsi="Times New Roman"/>
                <w:bCs/>
                <w:color w:val="000000"/>
              </w:rPr>
            </w:pPr>
            <w:r w:rsidRPr="0072067F">
              <w:rPr>
                <w:rFonts w:ascii="Times New Roman" w:hAnsi="Times New Roman"/>
                <w:color w:val="000000"/>
              </w:rPr>
              <w:t>Дидактическое задание “Пат ил</w:t>
            </w:r>
            <w:r>
              <w:rPr>
                <w:rFonts w:ascii="Times New Roman" w:hAnsi="Times New Roman"/>
                <w:color w:val="000000"/>
              </w:rPr>
              <w:t xml:space="preserve">и не пат”, </w:t>
            </w:r>
            <w:r w:rsidR="0072067F">
              <w:rPr>
                <w:rFonts w:ascii="Times New Roman" w:hAnsi="Times New Roman"/>
                <w:bCs/>
                <w:color w:val="000000"/>
              </w:rPr>
              <w:t>Д</w:t>
            </w:r>
            <w:r w:rsidR="00784322" w:rsidRPr="00784322">
              <w:rPr>
                <w:rFonts w:ascii="Times New Roman" w:hAnsi="Times New Roman"/>
                <w:bCs/>
                <w:color w:val="000000"/>
              </w:rPr>
              <w:t>идакт</w:t>
            </w:r>
            <w:r w:rsidR="0072067F">
              <w:rPr>
                <w:rFonts w:ascii="Times New Roman" w:hAnsi="Times New Roman"/>
                <w:bCs/>
                <w:color w:val="000000"/>
              </w:rPr>
              <w:t>ические игры «</w:t>
            </w:r>
            <w:r>
              <w:rPr>
                <w:rFonts w:ascii="Times New Roman" w:hAnsi="Times New Roman"/>
                <w:bCs/>
                <w:color w:val="000000"/>
              </w:rPr>
              <w:t>П</w:t>
            </w:r>
            <w:r w:rsidR="0072067F">
              <w:rPr>
                <w:rFonts w:ascii="Times New Roman" w:hAnsi="Times New Roman"/>
                <w:bCs/>
                <w:color w:val="000000"/>
              </w:rPr>
              <w:t>ат или мат»</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451A1C" w:rsidRDefault="00F3014F" w:rsidP="00200C09">
            <w:pPr>
              <w:spacing w:before="100" w:beforeAutospacing="1" w:after="100" w:afterAutospacing="1"/>
              <w:rPr>
                <w:rFonts w:ascii="Times New Roman" w:hAnsi="Times New Roman"/>
                <w:b/>
                <w:bCs/>
                <w:color w:val="000000"/>
              </w:rPr>
            </w:pPr>
            <w:r>
              <w:rPr>
                <w:rFonts w:ascii="Times New Roman" w:hAnsi="Times New Roman"/>
                <w:b/>
                <w:bCs/>
                <w:color w:val="000000"/>
              </w:rPr>
              <w:t>Рокировка</w:t>
            </w:r>
          </w:p>
        </w:tc>
        <w:tc>
          <w:tcPr>
            <w:tcW w:w="653" w:type="dxa"/>
          </w:tcPr>
          <w:p w:rsidR="00200C09" w:rsidRPr="00451A1C" w:rsidRDefault="00F3014F" w:rsidP="00200C09">
            <w:pPr>
              <w:spacing w:before="100" w:beforeAutospacing="1" w:after="100" w:afterAutospacing="1"/>
              <w:rPr>
                <w:rFonts w:ascii="Times New Roman" w:hAnsi="Times New Roman"/>
                <w:b/>
                <w:bCs/>
                <w:color w:val="000000"/>
              </w:rPr>
            </w:pPr>
            <w:r>
              <w:rPr>
                <w:rFonts w:ascii="Times New Roman" w:hAnsi="Times New Roman"/>
                <w:b/>
                <w:bCs/>
                <w:color w:val="000000"/>
              </w:rPr>
              <w:t>2</w:t>
            </w:r>
          </w:p>
        </w:tc>
        <w:tc>
          <w:tcPr>
            <w:tcW w:w="2453" w:type="dxa"/>
          </w:tcPr>
          <w:p w:rsidR="00200C09" w:rsidRPr="00F3014F" w:rsidRDefault="00F3014F" w:rsidP="00200C09">
            <w:pPr>
              <w:spacing w:before="100" w:beforeAutospacing="1" w:after="100" w:afterAutospacing="1"/>
              <w:rPr>
                <w:rFonts w:ascii="Times New Roman" w:hAnsi="Times New Roman"/>
                <w:b/>
                <w:bCs/>
                <w:color w:val="000000"/>
              </w:rPr>
            </w:pPr>
            <w:r w:rsidRPr="00F3014F">
              <w:rPr>
                <w:rFonts w:ascii="Times New Roman" w:hAnsi="Times New Roman"/>
                <w:color w:val="000000"/>
              </w:rPr>
              <w:t>Длинная и короткая рокировка. Правила рокировки</w:t>
            </w:r>
          </w:p>
        </w:tc>
        <w:tc>
          <w:tcPr>
            <w:tcW w:w="2263" w:type="dxa"/>
          </w:tcPr>
          <w:p w:rsidR="00200C09" w:rsidRPr="00451A1C" w:rsidRDefault="00F3014F" w:rsidP="00F3014F">
            <w:pPr>
              <w:spacing w:before="100" w:beforeAutospacing="1" w:after="100" w:afterAutospacing="1"/>
              <w:rPr>
                <w:rFonts w:ascii="Times New Roman" w:hAnsi="Times New Roman"/>
                <w:b/>
                <w:bCs/>
                <w:color w:val="000000"/>
              </w:rPr>
            </w:pPr>
            <w:r w:rsidRPr="00784322">
              <w:rPr>
                <w:rFonts w:ascii="Times New Roman" w:hAnsi="Times New Roman"/>
                <w:bCs/>
                <w:color w:val="000000"/>
                <w:u w:val="single"/>
              </w:rPr>
              <w:t>Знать:</w:t>
            </w:r>
            <w:r>
              <w:rPr>
                <w:rFonts w:ascii="Times New Roman" w:hAnsi="Times New Roman"/>
                <w:b/>
                <w:bCs/>
                <w:color w:val="000000"/>
              </w:rPr>
              <w:t xml:space="preserve"> </w:t>
            </w:r>
            <w:r>
              <w:rPr>
                <w:rFonts w:ascii="Times New Roman" w:hAnsi="Times New Roman"/>
                <w:color w:val="000000"/>
              </w:rPr>
              <w:t>правила рокировки</w:t>
            </w:r>
          </w:p>
        </w:tc>
        <w:tc>
          <w:tcPr>
            <w:tcW w:w="1984" w:type="dxa"/>
          </w:tcPr>
          <w:p w:rsidR="00F3014F" w:rsidRPr="00F3014F" w:rsidRDefault="00F3014F" w:rsidP="00F3014F">
            <w:pPr>
              <w:shd w:val="clear" w:color="auto" w:fill="FFFFFF"/>
              <w:spacing w:before="100" w:beforeAutospacing="1" w:after="100" w:afterAutospacing="1"/>
              <w:rPr>
                <w:rFonts w:ascii="Times New Roman" w:hAnsi="Times New Roman"/>
                <w:b/>
                <w:bCs/>
                <w:color w:val="000000"/>
              </w:rPr>
            </w:pPr>
            <w:r w:rsidRPr="00F3014F">
              <w:rPr>
                <w:rFonts w:ascii="Times New Roman" w:hAnsi="Times New Roman"/>
                <w:color w:val="000000"/>
              </w:rPr>
              <w:t>Дидактическое задание “Рокировка”.</w:t>
            </w:r>
          </w:p>
          <w:p w:rsidR="00200C09" w:rsidRPr="00451A1C" w:rsidRDefault="00200C09" w:rsidP="00200C09">
            <w:pPr>
              <w:spacing w:before="100" w:beforeAutospacing="1" w:after="100" w:afterAutospacing="1"/>
              <w:rPr>
                <w:rFonts w:ascii="Times New Roman" w:hAnsi="Times New Roman"/>
                <w:b/>
                <w:bCs/>
                <w:color w:val="000000"/>
              </w:rPr>
            </w:pP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843130" w:rsidRPr="00451A1C" w:rsidTr="00B242FD">
        <w:tc>
          <w:tcPr>
            <w:tcW w:w="1402" w:type="dxa"/>
          </w:tcPr>
          <w:p w:rsidR="00200C09" w:rsidRPr="00451A1C" w:rsidRDefault="00F3014F" w:rsidP="00200C09">
            <w:pPr>
              <w:spacing w:before="100" w:beforeAutospacing="1" w:after="100" w:afterAutospacing="1"/>
              <w:rPr>
                <w:rFonts w:ascii="Times New Roman" w:hAnsi="Times New Roman"/>
                <w:b/>
                <w:bCs/>
                <w:color w:val="000000"/>
              </w:rPr>
            </w:pPr>
            <w:r>
              <w:rPr>
                <w:rFonts w:ascii="Times New Roman" w:hAnsi="Times New Roman"/>
                <w:b/>
                <w:bCs/>
                <w:color w:val="000000"/>
              </w:rPr>
              <w:t>Решение задач</w:t>
            </w:r>
          </w:p>
        </w:tc>
        <w:tc>
          <w:tcPr>
            <w:tcW w:w="653" w:type="dxa"/>
          </w:tcPr>
          <w:p w:rsidR="00200C09" w:rsidRPr="00451A1C" w:rsidRDefault="00F3014F"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200C09" w:rsidRPr="00451A1C" w:rsidRDefault="00F3014F" w:rsidP="00200C09">
            <w:pPr>
              <w:spacing w:before="100" w:beforeAutospacing="1" w:after="100" w:afterAutospacing="1"/>
              <w:rPr>
                <w:rFonts w:ascii="Times New Roman" w:hAnsi="Times New Roman"/>
                <w:b/>
                <w:bCs/>
                <w:color w:val="000000"/>
              </w:rPr>
            </w:pPr>
            <w:r w:rsidRPr="00A001A6">
              <w:rPr>
                <w:rFonts w:ascii="Times New Roman" w:hAnsi="Times New Roman"/>
                <w:bCs/>
                <w:color w:val="000000"/>
              </w:rPr>
              <w:t>Практическое применение знаний в выполнении дидактических задач и игр</w:t>
            </w:r>
          </w:p>
        </w:tc>
        <w:tc>
          <w:tcPr>
            <w:tcW w:w="2263" w:type="dxa"/>
          </w:tcPr>
          <w:p w:rsidR="00200C09" w:rsidRPr="00F27043" w:rsidRDefault="00F3014F" w:rsidP="00F27043">
            <w:pPr>
              <w:shd w:val="clear" w:color="auto" w:fill="FFFFFF"/>
              <w:rPr>
                <w:rFonts w:ascii="Times New Roman" w:hAnsi="Times New Roman"/>
                <w:color w:val="000000"/>
              </w:rPr>
            </w:pPr>
            <w:r w:rsidRPr="00F8673A">
              <w:rPr>
                <w:rFonts w:ascii="Times New Roman" w:hAnsi="Times New Roman"/>
                <w:bCs/>
                <w:color w:val="000000"/>
                <w:u w:val="single"/>
              </w:rPr>
              <w:t>Уметь:</w:t>
            </w:r>
            <w:r>
              <w:rPr>
                <w:rFonts w:ascii="Times New Roman" w:hAnsi="Times New Roman"/>
                <w:bCs/>
                <w:color w:val="000000"/>
              </w:rPr>
              <w:t xml:space="preserve"> </w:t>
            </w:r>
            <w:r w:rsidRPr="00774E53">
              <w:rPr>
                <w:rFonts w:ascii="Times New Roman" w:hAnsi="Times New Roman"/>
                <w:bCs/>
                <w:color w:val="000000"/>
              </w:rPr>
              <w:t>играть фигурами из начального положения до первого шаха</w:t>
            </w:r>
            <w:r>
              <w:rPr>
                <w:rFonts w:ascii="Times New Roman" w:hAnsi="Times New Roman"/>
                <w:bCs/>
                <w:color w:val="000000"/>
              </w:rPr>
              <w:t xml:space="preserve">; </w:t>
            </w:r>
            <w:r w:rsidRPr="00784322">
              <w:rPr>
                <w:rFonts w:ascii="Times New Roman" w:hAnsi="Times New Roman"/>
                <w:bCs/>
                <w:color w:val="000000"/>
              </w:rPr>
              <w:t>применять мат в один ход</w:t>
            </w:r>
            <w:r>
              <w:rPr>
                <w:rFonts w:ascii="Times New Roman" w:hAnsi="Times New Roman"/>
                <w:b/>
                <w:bCs/>
                <w:color w:val="000000"/>
              </w:rPr>
              <w:t xml:space="preserve"> </w:t>
            </w:r>
            <w:r w:rsidRPr="007F755D">
              <w:rPr>
                <w:rFonts w:ascii="Times New Roman" w:hAnsi="Times New Roman"/>
                <w:color w:val="000000"/>
              </w:rPr>
              <w:t>ферзем, ладьей, слоном, конем, пешкой (простые примеры).</w:t>
            </w:r>
          </w:p>
        </w:tc>
        <w:tc>
          <w:tcPr>
            <w:tcW w:w="1984" w:type="dxa"/>
          </w:tcPr>
          <w:p w:rsidR="00200C09" w:rsidRPr="00F3014F" w:rsidRDefault="00F3014F" w:rsidP="00200C09">
            <w:pPr>
              <w:spacing w:before="100" w:beforeAutospacing="1" w:after="100" w:afterAutospacing="1"/>
              <w:rPr>
                <w:rFonts w:ascii="Times New Roman" w:hAnsi="Times New Roman"/>
                <w:bCs/>
                <w:color w:val="000000"/>
              </w:rPr>
            </w:pPr>
            <w:r w:rsidRPr="00F3014F">
              <w:rPr>
                <w:rFonts w:ascii="Times New Roman" w:hAnsi="Times New Roman"/>
                <w:bCs/>
                <w:color w:val="000000"/>
              </w:rPr>
              <w:t>Дидактические игры</w:t>
            </w:r>
            <w:r>
              <w:rPr>
                <w:rFonts w:ascii="Times New Roman" w:hAnsi="Times New Roman"/>
                <w:bCs/>
                <w:color w:val="000000"/>
              </w:rPr>
              <w:t xml:space="preserve"> </w:t>
            </w:r>
            <w:r>
              <w:rPr>
                <w:rFonts w:ascii="Times New Roman" w:hAnsi="Times New Roman"/>
                <w:color w:val="000000"/>
              </w:rPr>
              <w:t xml:space="preserve">“Первый шах”, </w:t>
            </w:r>
            <w:r w:rsidRPr="007F755D">
              <w:rPr>
                <w:rFonts w:ascii="Times New Roman" w:hAnsi="Times New Roman"/>
                <w:color w:val="000000"/>
              </w:rPr>
              <w:t>“Дай мат в один ход»</w:t>
            </w:r>
          </w:p>
        </w:tc>
        <w:tc>
          <w:tcPr>
            <w:tcW w:w="1099" w:type="dxa"/>
          </w:tcPr>
          <w:p w:rsidR="00200C09" w:rsidRPr="00451A1C" w:rsidRDefault="00200C09" w:rsidP="00200C09">
            <w:pPr>
              <w:spacing w:before="100" w:beforeAutospacing="1" w:after="100" w:afterAutospacing="1"/>
              <w:rPr>
                <w:rFonts w:ascii="Times New Roman" w:hAnsi="Times New Roman"/>
                <w:b/>
                <w:bCs/>
                <w:color w:val="000000"/>
              </w:rPr>
            </w:pPr>
          </w:p>
        </w:tc>
      </w:tr>
      <w:tr w:rsidR="00F3014F" w:rsidRPr="00451A1C" w:rsidTr="00B242FD">
        <w:tc>
          <w:tcPr>
            <w:tcW w:w="1402" w:type="dxa"/>
          </w:tcPr>
          <w:p w:rsidR="00F3014F" w:rsidRPr="00451A1C" w:rsidRDefault="00A80899" w:rsidP="00200C09">
            <w:pPr>
              <w:spacing w:before="100" w:beforeAutospacing="1" w:after="100" w:afterAutospacing="1"/>
              <w:rPr>
                <w:rFonts w:ascii="Times New Roman" w:hAnsi="Times New Roman"/>
                <w:b/>
                <w:bCs/>
                <w:color w:val="000000"/>
              </w:rPr>
            </w:pPr>
            <w:proofErr w:type="gramStart"/>
            <w:r w:rsidRPr="00147F57">
              <w:rPr>
                <w:rFonts w:ascii="Times New Roman" w:hAnsi="Times New Roman"/>
                <w:b/>
                <w:color w:val="000000"/>
              </w:rPr>
              <w:t>Повторе</w:t>
            </w:r>
            <w:r>
              <w:rPr>
                <w:rFonts w:ascii="Times New Roman" w:hAnsi="Times New Roman"/>
                <w:b/>
                <w:color w:val="000000"/>
              </w:rPr>
              <w:t>-</w:t>
            </w:r>
            <w:proofErr w:type="spellStart"/>
            <w:r w:rsidRPr="00147F57">
              <w:rPr>
                <w:rFonts w:ascii="Times New Roman" w:hAnsi="Times New Roman"/>
                <w:b/>
                <w:color w:val="000000"/>
              </w:rPr>
              <w:t>ние</w:t>
            </w:r>
            <w:proofErr w:type="spellEnd"/>
            <w:proofErr w:type="gramEnd"/>
            <w:r w:rsidRPr="00147F57">
              <w:rPr>
                <w:rFonts w:ascii="Times New Roman" w:hAnsi="Times New Roman"/>
                <w:b/>
                <w:color w:val="000000"/>
              </w:rPr>
              <w:t xml:space="preserve"> и </w:t>
            </w:r>
            <w:proofErr w:type="spellStart"/>
            <w:r w:rsidRPr="00147F57">
              <w:rPr>
                <w:rFonts w:ascii="Times New Roman" w:hAnsi="Times New Roman"/>
                <w:b/>
                <w:color w:val="000000"/>
              </w:rPr>
              <w:t>закрепле</w:t>
            </w:r>
            <w:r>
              <w:rPr>
                <w:rFonts w:ascii="Times New Roman" w:hAnsi="Times New Roman"/>
                <w:b/>
                <w:color w:val="000000"/>
              </w:rPr>
              <w:t>-</w:t>
            </w:r>
            <w:r w:rsidRPr="00147F57">
              <w:rPr>
                <w:rFonts w:ascii="Times New Roman" w:hAnsi="Times New Roman"/>
                <w:b/>
                <w:color w:val="000000"/>
              </w:rPr>
              <w:t>ние</w:t>
            </w:r>
            <w:proofErr w:type="spellEnd"/>
          </w:p>
        </w:tc>
        <w:tc>
          <w:tcPr>
            <w:tcW w:w="653" w:type="dxa"/>
          </w:tcPr>
          <w:p w:rsidR="00F3014F" w:rsidRPr="00451A1C" w:rsidRDefault="00A80899" w:rsidP="00200C09">
            <w:pPr>
              <w:spacing w:before="100" w:beforeAutospacing="1" w:after="100" w:afterAutospacing="1"/>
              <w:rPr>
                <w:rFonts w:ascii="Times New Roman" w:hAnsi="Times New Roman"/>
                <w:b/>
                <w:bCs/>
                <w:color w:val="000000"/>
              </w:rPr>
            </w:pPr>
            <w:r>
              <w:rPr>
                <w:rFonts w:ascii="Times New Roman" w:hAnsi="Times New Roman"/>
                <w:b/>
                <w:bCs/>
                <w:color w:val="000000"/>
              </w:rPr>
              <w:t>2</w:t>
            </w:r>
          </w:p>
        </w:tc>
        <w:tc>
          <w:tcPr>
            <w:tcW w:w="2453" w:type="dxa"/>
          </w:tcPr>
          <w:p w:rsidR="00F3014F" w:rsidRPr="00A80899" w:rsidRDefault="00A80899" w:rsidP="00200C09">
            <w:pPr>
              <w:spacing w:before="100" w:beforeAutospacing="1" w:after="100" w:afterAutospacing="1"/>
              <w:rPr>
                <w:rFonts w:ascii="Times New Roman" w:hAnsi="Times New Roman"/>
                <w:bCs/>
                <w:color w:val="000000"/>
              </w:rPr>
            </w:pPr>
            <w:r w:rsidRPr="00A80899">
              <w:rPr>
                <w:rFonts w:ascii="Times New Roman" w:hAnsi="Times New Roman"/>
                <w:bCs/>
                <w:color w:val="000000"/>
              </w:rPr>
              <w:t>Шах, мат, пат, рокировка</w:t>
            </w:r>
          </w:p>
        </w:tc>
        <w:tc>
          <w:tcPr>
            <w:tcW w:w="2263" w:type="dxa"/>
          </w:tcPr>
          <w:p w:rsidR="00F3014F" w:rsidRPr="00A80899" w:rsidRDefault="00A80899" w:rsidP="00A80899">
            <w:pPr>
              <w:rPr>
                <w:rFonts w:ascii="Times New Roman" w:hAnsi="Times New Roman"/>
                <w:bCs/>
                <w:color w:val="000000"/>
              </w:rPr>
            </w:pPr>
            <w:r w:rsidRPr="00A80899">
              <w:rPr>
                <w:rFonts w:ascii="Times New Roman" w:hAnsi="Times New Roman"/>
                <w:bCs/>
                <w:color w:val="000000"/>
                <w:u w:val="single"/>
              </w:rPr>
              <w:t>Знать:</w:t>
            </w:r>
            <w:r w:rsidRPr="00A80899">
              <w:rPr>
                <w:rFonts w:ascii="Times New Roman" w:hAnsi="Times New Roman"/>
                <w:bCs/>
                <w:color w:val="000000"/>
              </w:rPr>
              <w:t xml:space="preserve"> понятия шах, мат, пат, рокировка</w:t>
            </w:r>
          </w:p>
          <w:p w:rsidR="00A80899" w:rsidRPr="00451A1C" w:rsidRDefault="00A80899" w:rsidP="00A80899">
            <w:pPr>
              <w:rPr>
                <w:rFonts w:ascii="Times New Roman" w:hAnsi="Times New Roman"/>
                <w:b/>
                <w:bCs/>
                <w:color w:val="000000"/>
              </w:rPr>
            </w:pPr>
            <w:r w:rsidRPr="00A80899">
              <w:rPr>
                <w:rFonts w:ascii="Times New Roman" w:hAnsi="Times New Roman"/>
                <w:bCs/>
                <w:color w:val="000000"/>
                <w:u w:val="single"/>
              </w:rPr>
              <w:t>Уметь</w:t>
            </w:r>
            <w:r w:rsidRPr="00A80899">
              <w:rPr>
                <w:rFonts w:ascii="Times New Roman" w:hAnsi="Times New Roman"/>
                <w:bCs/>
                <w:color w:val="000000"/>
              </w:rPr>
              <w:t>:</w:t>
            </w:r>
            <w:r>
              <w:rPr>
                <w:rFonts w:ascii="Times New Roman" w:hAnsi="Times New Roman"/>
                <w:b/>
                <w:bCs/>
                <w:color w:val="000000"/>
              </w:rPr>
              <w:t xml:space="preserve"> </w:t>
            </w:r>
            <w:r w:rsidRPr="00774E53">
              <w:rPr>
                <w:rFonts w:ascii="Times New Roman" w:hAnsi="Times New Roman"/>
                <w:bCs/>
                <w:color w:val="000000"/>
              </w:rPr>
              <w:t>играть фигурами из начального положения до первого шаха</w:t>
            </w:r>
            <w:r>
              <w:rPr>
                <w:rFonts w:ascii="Times New Roman" w:hAnsi="Times New Roman"/>
                <w:bCs/>
                <w:color w:val="000000"/>
              </w:rPr>
              <w:t xml:space="preserve">; </w:t>
            </w:r>
            <w:r w:rsidRPr="00784322">
              <w:rPr>
                <w:rFonts w:ascii="Times New Roman" w:hAnsi="Times New Roman"/>
                <w:bCs/>
                <w:color w:val="000000"/>
              </w:rPr>
              <w:t>применять мат в один ход</w:t>
            </w:r>
            <w:r>
              <w:rPr>
                <w:rFonts w:ascii="Times New Roman" w:hAnsi="Times New Roman"/>
                <w:b/>
                <w:bCs/>
                <w:color w:val="000000"/>
              </w:rPr>
              <w:t xml:space="preserve"> </w:t>
            </w:r>
            <w:r w:rsidRPr="007F755D">
              <w:rPr>
                <w:rFonts w:ascii="Times New Roman" w:hAnsi="Times New Roman"/>
                <w:color w:val="000000"/>
              </w:rPr>
              <w:t>ферзем, ладьей, слоном, конем, пешкой (простые примеры).</w:t>
            </w:r>
          </w:p>
        </w:tc>
        <w:tc>
          <w:tcPr>
            <w:tcW w:w="1984" w:type="dxa"/>
          </w:tcPr>
          <w:p w:rsidR="00F3014F" w:rsidRPr="00451A1C" w:rsidRDefault="00A80899" w:rsidP="00200C09">
            <w:pPr>
              <w:spacing w:before="100" w:beforeAutospacing="1" w:after="100" w:afterAutospacing="1"/>
              <w:rPr>
                <w:rFonts w:ascii="Times New Roman" w:hAnsi="Times New Roman"/>
                <w:b/>
                <w:bCs/>
                <w:color w:val="000000"/>
              </w:rPr>
            </w:pPr>
            <w:r>
              <w:rPr>
                <w:rFonts w:ascii="Times New Roman" w:hAnsi="Times New Roman"/>
                <w:color w:val="000000"/>
                <w:sz w:val="24"/>
                <w:szCs w:val="24"/>
              </w:rPr>
              <w:t>Фронтальный опрос, дидактические игры</w:t>
            </w:r>
          </w:p>
        </w:tc>
        <w:tc>
          <w:tcPr>
            <w:tcW w:w="1099" w:type="dxa"/>
          </w:tcPr>
          <w:p w:rsidR="00F3014F" w:rsidRPr="00451A1C" w:rsidRDefault="00F3014F" w:rsidP="00200C09">
            <w:pPr>
              <w:spacing w:before="100" w:beforeAutospacing="1" w:after="100" w:afterAutospacing="1"/>
              <w:rPr>
                <w:rFonts w:ascii="Times New Roman" w:hAnsi="Times New Roman"/>
                <w:b/>
                <w:bCs/>
                <w:color w:val="000000"/>
              </w:rPr>
            </w:pPr>
          </w:p>
        </w:tc>
      </w:tr>
      <w:tr w:rsidR="00A80899" w:rsidRPr="00451A1C" w:rsidTr="00B242FD">
        <w:tc>
          <w:tcPr>
            <w:tcW w:w="1402" w:type="dxa"/>
          </w:tcPr>
          <w:p w:rsidR="00A80899" w:rsidRPr="00451A1C" w:rsidRDefault="00A80899" w:rsidP="00200C09">
            <w:pPr>
              <w:spacing w:before="100" w:beforeAutospacing="1" w:after="100" w:afterAutospacing="1"/>
              <w:rPr>
                <w:rFonts w:ascii="Times New Roman" w:hAnsi="Times New Roman"/>
                <w:b/>
                <w:bCs/>
                <w:color w:val="000000"/>
              </w:rPr>
            </w:pPr>
            <w:proofErr w:type="spellStart"/>
            <w:proofErr w:type="gramStart"/>
            <w:r>
              <w:rPr>
                <w:rFonts w:ascii="Times New Roman" w:hAnsi="Times New Roman"/>
                <w:b/>
                <w:bCs/>
                <w:color w:val="000000"/>
              </w:rPr>
              <w:t>Диагнос</w:t>
            </w:r>
            <w:proofErr w:type="spellEnd"/>
            <w:r>
              <w:rPr>
                <w:rFonts w:ascii="Times New Roman" w:hAnsi="Times New Roman"/>
                <w:b/>
                <w:bCs/>
                <w:color w:val="000000"/>
              </w:rPr>
              <w:t>-тика</w:t>
            </w:r>
            <w:proofErr w:type="gramEnd"/>
            <w:r>
              <w:rPr>
                <w:rFonts w:ascii="Times New Roman" w:hAnsi="Times New Roman"/>
                <w:b/>
                <w:bCs/>
                <w:color w:val="000000"/>
              </w:rPr>
              <w:t xml:space="preserve"> (</w:t>
            </w:r>
            <w:proofErr w:type="spellStart"/>
            <w:r>
              <w:rPr>
                <w:rFonts w:ascii="Times New Roman" w:hAnsi="Times New Roman"/>
                <w:b/>
                <w:bCs/>
                <w:color w:val="000000"/>
              </w:rPr>
              <w:t>промежу</w:t>
            </w:r>
            <w:proofErr w:type="spellEnd"/>
            <w:r>
              <w:rPr>
                <w:rFonts w:ascii="Times New Roman" w:hAnsi="Times New Roman"/>
                <w:b/>
                <w:bCs/>
                <w:color w:val="000000"/>
              </w:rPr>
              <w:t>-точная)</w:t>
            </w:r>
          </w:p>
        </w:tc>
        <w:tc>
          <w:tcPr>
            <w:tcW w:w="653" w:type="dxa"/>
          </w:tcPr>
          <w:p w:rsidR="00A80899" w:rsidRPr="00451A1C" w:rsidRDefault="00A80899"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A80899" w:rsidRPr="00034F28" w:rsidRDefault="00A80899" w:rsidP="00317523">
            <w:pPr>
              <w:spacing w:before="100" w:beforeAutospacing="1" w:after="100" w:afterAutospacing="1"/>
              <w:rPr>
                <w:rFonts w:ascii="Times New Roman" w:hAnsi="Times New Roman"/>
                <w:bCs/>
                <w:color w:val="000000"/>
              </w:rPr>
            </w:pPr>
            <w:r>
              <w:rPr>
                <w:rFonts w:ascii="Times New Roman" w:hAnsi="Times New Roman"/>
                <w:bCs/>
                <w:color w:val="000000"/>
              </w:rPr>
              <w:t>Контроль знаний</w:t>
            </w:r>
          </w:p>
        </w:tc>
        <w:tc>
          <w:tcPr>
            <w:tcW w:w="2263" w:type="dxa"/>
          </w:tcPr>
          <w:p w:rsidR="00F27043" w:rsidRPr="00A80899" w:rsidRDefault="00F27043" w:rsidP="00F27043">
            <w:pPr>
              <w:rPr>
                <w:rFonts w:ascii="Times New Roman" w:hAnsi="Times New Roman"/>
                <w:bCs/>
                <w:color w:val="000000"/>
              </w:rPr>
            </w:pPr>
            <w:r w:rsidRPr="00A80899">
              <w:rPr>
                <w:rFonts w:ascii="Times New Roman" w:hAnsi="Times New Roman"/>
                <w:bCs/>
                <w:color w:val="000000"/>
                <w:u w:val="single"/>
              </w:rPr>
              <w:t>Знать:</w:t>
            </w:r>
            <w:r w:rsidRPr="00A80899">
              <w:rPr>
                <w:rFonts w:ascii="Times New Roman" w:hAnsi="Times New Roman"/>
                <w:bCs/>
                <w:color w:val="000000"/>
              </w:rPr>
              <w:t xml:space="preserve"> понятия шах, мат, пат, рокировка</w:t>
            </w:r>
          </w:p>
          <w:p w:rsidR="00A80899" w:rsidRPr="00451A1C" w:rsidRDefault="00A80899" w:rsidP="00317523">
            <w:pPr>
              <w:spacing w:before="100" w:beforeAutospacing="1" w:after="100" w:afterAutospacing="1"/>
              <w:rPr>
                <w:rFonts w:ascii="Times New Roman" w:hAnsi="Times New Roman"/>
                <w:b/>
                <w:bCs/>
                <w:color w:val="000000"/>
              </w:rPr>
            </w:pPr>
          </w:p>
        </w:tc>
        <w:tc>
          <w:tcPr>
            <w:tcW w:w="1984" w:type="dxa"/>
          </w:tcPr>
          <w:p w:rsidR="00A80899" w:rsidRPr="00451A1C" w:rsidRDefault="00A80899" w:rsidP="00317523">
            <w:pPr>
              <w:spacing w:before="100" w:beforeAutospacing="1" w:after="100" w:afterAutospacing="1"/>
              <w:rPr>
                <w:rFonts w:ascii="Times New Roman" w:hAnsi="Times New Roman"/>
                <w:b/>
                <w:bCs/>
                <w:color w:val="000000"/>
              </w:rPr>
            </w:pPr>
            <w:r>
              <w:rPr>
                <w:rFonts w:ascii="Times New Roman" w:hAnsi="Times New Roman"/>
                <w:bCs/>
                <w:color w:val="000000"/>
              </w:rPr>
              <w:t>Тест</w:t>
            </w:r>
          </w:p>
        </w:tc>
        <w:tc>
          <w:tcPr>
            <w:tcW w:w="1099" w:type="dxa"/>
          </w:tcPr>
          <w:p w:rsidR="00A80899" w:rsidRPr="00451A1C" w:rsidRDefault="00A80899" w:rsidP="00200C09">
            <w:pPr>
              <w:spacing w:before="100" w:beforeAutospacing="1" w:after="100" w:afterAutospacing="1"/>
              <w:rPr>
                <w:rFonts w:ascii="Times New Roman" w:hAnsi="Times New Roman"/>
                <w:b/>
                <w:bCs/>
                <w:color w:val="000000"/>
              </w:rPr>
            </w:pPr>
          </w:p>
        </w:tc>
      </w:tr>
      <w:tr w:rsidR="00A80899" w:rsidRPr="00451A1C" w:rsidTr="00B242FD">
        <w:tc>
          <w:tcPr>
            <w:tcW w:w="1402" w:type="dxa"/>
          </w:tcPr>
          <w:p w:rsidR="00A80899" w:rsidRPr="00451A1C" w:rsidRDefault="00A80899" w:rsidP="00200C09">
            <w:pPr>
              <w:spacing w:before="100" w:beforeAutospacing="1" w:after="100" w:afterAutospacing="1"/>
              <w:rPr>
                <w:rFonts w:ascii="Times New Roman" w:hAnsi="Times New Roman"/>
                <w:b/>
                <w:bCs/>
                <w:color w:val="000000"/>
              </w:rPr>
            </w:pPr>
            <w:proofErr w:type="spellStart"/>
            <w:proofErr w:type="gramStart"/>
            <w:r>
              <w:rPr>
                <w:rFonts w:ascii="Times New Roman" w:hAnsi="Times New Roman"/>
                <w:b/>
                <w:bCs/>
                <w:color w:val="000000"/>
              </w:rPr>
              <w:t>Соревно-вания</w:t>
            </w:r>
            <w:proofErr w:type="spellEnd"/>
            <w:proofErr w:type="gramEnd"/>
          </w:p>
        </w:tc>
        <w:tc>
          <w:tcPr>
            <w:tcW w:w="653" w:type="dxa"/>
          </w:tcPr>
          <w:p w:rsidR="00A80899" w:rsidRPr="00451A1C" w:rsidRDefault="00A80899"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A80899" w:rsidRPr="00A80899" w:rsidRDefault="00A80899" w:rsidP="00200C09">
            <w:pPr>
              <w:spacing w:before="100" w:beforeAutospacing="1" w:after="100" w:afterAutospacing="1"/>
              <w:rPr>
                <w:rFonts w:ascii="Times New Roman" w:hAnsi="Times New Roman"/>
                <w:bCs/>
                <w:color w:val="000000"/>
              </w:rPr>
            </w:pPr>
            <w:r w:rsidRPr="00A80899">
              <w:rPr>
                <w:rFonts w:ascii="Times New Roman" w:hAnsi="Times New Roman"/>
                <w:bCs/>
                <w:color w:val="000000"/>
              </w:rPr>
              <w:t>Демонстрация полученных знаний и умений</w:t>
            </w:r>
          </w:p>
        </w:tc>
        <w:tc>
          <w:tcPr>
            <w:tcW w:w="2263" w:type="dxa"/>
          </w:tcPr>
          <w:p w:rsidR="00A80899" w:rsidRPr="00A80899" w:rsidRDefault="00A80899" w:rsidP="00200C09">
            <w:pPr>
              <w:spacing w:before="100" w:beforeAutospacing="1" w:after="100" w:afterAutospacing="1"/>
              <w:rPr>
                <w:rFonts w:ascii="Times New Roman" w:hAnsi="Times New Roman"/>
                <w:bCs/>
                <w:color w:val="000000"/>
              </w:rPr>
            </w:pPr>
            <w:r w:rsidRPr="00723FD6">
              <w:rPr>
                <w:rFonts w:ascii="Times New Roman" w:hAnsi="Times New Roman"/>
                <w:bCs/>
                <w:color w:val="000000"/>
                <w:u w:val="single"/>
              </w:rPr>
              <w:t>Уметь:</w:t>
            </w:r>
            <w:r w:rsidRPr="00A80899">
              <w:rPr>
                <w:rFonts w:ascii="Times New Roman" w:hAnsi="Times New Roman"/>
                <w:bCs/>
                <w:color w:val="000000"/>
              </w:rPr>
              <w:t xml:space="preserve"> применять полученные знания и умения на практике</w:t>
            </w:r>
          </w:p>
        </w:tc>
        <w:tc>
          <w:tcPr>
            <w:tcW w:w="1984" w:type="dxa"/>
          </w:tcPr>
          <w:p w:rsidR="00A80899" w:rsidRPr="00A80899" w:rsidRDefault="00A80899" w:rsidP="00200C09">
            <w:pPr>
              <w:spacing w:before="100" w:beforeAutospacing="1" w:after="100" w:afterAutospacing="1"/>
              <w:rPr>
                <w:rFonts w:ascii="Times New Roman" w:hAnsi="Times New Roman"/>
                <w:bCs/>
                <w:color w:val="000000"/>
              </w:rPr>
            </w:pPr>
            <w:r w:rsidRPr="00A80899">
              <w:rPr>
                <w:rFonts w:ascii="Times New Roman" w:hAnsi="Times New Roman"/>
                <w:bCs/>
                <w:color w:val="000000"/>
              </w:rPr>
              <w:t>Соревнования внутри кружка</w:t>
            </w:r>
          </w:p>
        </w:tc>
        <w:tc>
          <w:tcPr>
            <w:tcW w:w="1099" w:type="dxa"/>
          </w:tcPr>
          <w:p w:rsidR="00A80899" w:rsidRPr="00451A1C" w:rsidRDefault="00A80899" w:rsidP="00200C09">
            <w:pPr>
              <w:spacing w:before="100" w:beforeAutospacing="1" w:after="100" w:afterAutospacing="1"/>
              <w:rPr>
                <w:rFonts w:ascii="Times New Roman" w:hAnsi="Times New Roman"/>
                <w:b/>
                <w:bCs/>
                <w:color w:val="000000"/>
              </w:rPr>
            </w:pPr>
          </w:p>
        </w:tc>
      </w:tr>
      <w:tr w:rsidR="00A80899" w:rsidRPr="00451A1C" w:rsidTr="00B242FD">
        <w:tc>
          <w:tcPr>
            <w:tcW w:w="1402" w:type="dxa"/>
          </w:tcPr>
          <w:p w:rsidR="00A80899" w:rsidRPr="00451A1C" w:rsidRDefault="00723FD6" w:rsidP="00200C09">
            <w:pPr>
              <w:spacing w:before="100" w:beforeAutospacing="1" w:after="100" w:afterAutospacing="1"/>
              <w:rPr>
                <w:rFonts w:ascii="Times New Roman" w:hAnsi="Times New Roman"/>
                <w:b/>
                <w:bCs/>
                <w:color w:val="000000"/>
              </w:rPr>
            </w:pPr>
            <w:r>
              <w:rPr>
                <w:rFonts w:ascii="Times New Roman" w:hAnsi="Times New Roman"/>
                <w:b/>
                <w:bCs/>
                <w:color w:val="000000"/>
              </w:rPr>
              <w:t>Шахматная партия</w:t>
            </w:r>
          </w:p>
        </w:tc>
        <w:tc>
          <w:tcPr>
            <w:tcW w:w="653" w:type="dxa"/>
          </w:tcPr>
          <w:p w:rsidR="00A80899" w:rsidRPr="00451A1C" w:rsidRDefault="00723FD6" w:rsidP="00200C09">
            <w:pPr>
              <w:spacing w:before="100" w:beforeAutospacing="1" w:after="100" w:afterAutospacing="1"/>
              <w:rPr>
                <w:rFonts w:ascii="Times New Roman" w:hAnsi="Times New Roman"/>
                <w:b/>
                <w:bCs/>
                <w:color w:val="000000"/>
              </w:rPr>
            </w:pPr>
            <w:r>
              <w:rPr>
                <w:rFonts w:ascii="Times New Roman" w:hAnsi="Times New Roman"/>
                <w:b/>
                <w:bCs/>
                <w:color w:val="000000"/>
              </w:rPr>
              <w:t>2</w:t>
            </w:r>
          </w:p>
        </w:tc>
        <w:tc>
          <w:tcPr>
            <w:tcW w:w="2453" w:type="dxa"/>
          </w:tcPr>
          <w:p w:rsidR="00A80899" w:rsidRPr="00723FD6" w:rsidRDefault="00723FD6" w:rsidP="00723FD6">
            <w:pPr>
              <w:spacing w:before="100" w:beforeAutospacing="1" w:after="100" w:afterAutospacing="1"/>
              <w:rPr>
                <w:rFonts w:ascii="Times New Roman" w:hAnsi="Times New Roman"/>
                <w:b/>
                <w:bCs/>
                <w:color w:val="000000"/>
              </w:rPr>
            </w:pPr>
            <w:r w:rsidRPr="00723FD6">
              <w:rPr>
                <w:rFonts w:ascii="Times New Roman" w:hAnsi="Times New Roman"/>
                <w:color w:val="000000"/>
              </w:rPr>
              <w:t>Игра всеми фигурами из начального положения (без пояснений о том, как лучше начинать шахматную партию).</w:t>
            </w:r>
            <w:r w:rsidRPr="006C3AEC">
              <w:rPr>
                <w:rFonts w:ascii="Times New Roman" w:hAnsi="Times New Roman"/>
                <w:color w:val="000000"/>
                <w:sz w:val="28"/>
                <w:szCs w:val="28"/>
              </w:rPr>
              <w:t xml:space="preserve"> </w:t>
            </w:r>
            <w:r w:rsidRPr="00723FD6">
              <w:rPr>
                <w:rFonts w:ascii="Times New Roman" w:hAnsi="Times New Roman"/>
                <w:color w:val="000000"/>
              </w:rPr>
              <w:t>Самые общие рекомендации о принципах разыгрывания дебюта. Демонстрация коротких партий.</w:t>
            </w:r>
          </w:p>
        </w:tc>
        <w:tc>
          <w:tcPr>
            <w:tcW w:w="2263" w:type="dxa"/>
          </w:tcPr>
          <w:p w:rsidR="00723FD6" w:rsidRDefault="00723FD6" w:rsidP="00723FD6">
            <w:pPr>
              <w:rPr>
                <w:rFonts w:ascii="Times New Roman" w:hAnsi="Times New Roman"/>
                <w:bCs/>
                <w:color w:val="000000"/>
                <w:u w:val="single"/>
              </w:rPr>
            </w:pPr>
            <w:r>
              <w:rPr>
                <w:rFonts w:ascii="Times New Roman" w:hAnsi="Times New Roman"/>
                <w:bCs/>
                <w:color w:val="000000"/>
                <w:u w:val="single"/>
              </w:rPr>
              <w:t xml:space="preserve">Знать: </w:t>
            </w:r>
            <w:r w:rsidRPr="00723FD6">
              <w:rPr>
                <w:rFonts w:ascii="Times New Roman" w:hAnsi="Times New Roman"/>
                <w:bCs/>
                <w:color w:val="000000"/>
              </w:rPr>
              <w:t xml:space="preserve">общие рекомендации о принципах разыгрывания дебюта, </w:t>
            </w:r>
          </w:p>
          <w:p w:rsidR="00A80899" w:rsidRDefault="00723FD6" w:rsidP="00723FD6">
            <w:pPr>
              <w:rPr>
                <w:rFonts w:ascii="Times New Roman" w:hAnsi="Times New Roman"/>
                <w:bCs/>
                <w:color w:val="000000"/>
              </w:rPr>
            </w:pPr>
            <w:r>
              <w:rPr>
                <w:rFonts w:ascii="Times New Roman" w:hAnsi="Times New Roman"/>
                <w:bCs/>
                <w:color w:val="000000"/>
                <w:u w:val="single"/>
              </w:rPr>
              <w:t xml:space="preserve"> </w:t>
            </w:r>
            <w:r w:rsidRPr="00F8673A">
              <w:rPr>
                <w:rFonts w:ascii="Times New Roman" w:hAnsi="Times New Roman"/>
                <w:bCs/>
                <w:color w:val="000000"/>
                <w:u w:val="single"/>
              </w:rPr>
              <w:t>Уметь:</w:t>
            </w:r>
            <w:r>
              <w:rPr>
                <w:rFonts w:ascii="Times New Roman" w:hAnsi="Times New Roman"/>
                <w:bCs/>
                <w:color w:val="000000"/>
              </w:rPr>
              <w:t xml:space="preserve"> </w:t>
            </w:r>
            <w:r w:rsidRPr="00774E53">
              <w:rPr>
                <w:rFonts w:ascii="Times New Roman" w:hAnsi="Times New Roman"/>
                <w:bCs/>
                <w:color w:val="000000"/>
              </w:rPr>
              <w:t>играть фигурами из начального положения</w:t>
            </w:r>
          </w:p>
          <w:p w:rsidR="00723FD6" w:rsidRPr="00451A1C" w:rsidRDefault="00723FD6" w:rsidP="00723FD6">
            <w:pPr>
              <w:rPr>
                <w:rFonts w:ascii="Times New Roman" w:hAnsi="Times New Roman"/>
                <w:b/>
                <w:bCs/>
                <w:color w:val="000000"/>
              </w:rPr>
            </w:pPr>
            <w:r>
              <w:rPr>
                <w:rFonts w:ascii="Times New Roman" w:hAnsi="Times New Roman"/>
                <w:bCs/>
                <w:color w:val="000000"/>
              </w:rPr>
              <w:t>Уметь: применять правила игры,</w:t>
            </w:r>
          </w:p>
        </w:tc>
        <w:tc>
          <w:tcPr>
            <w:tcW w:w="1984" w:type="dxa"/>
          </w:tcPr>
          <w:p w:rsidR="00723FD6" w:rsidRDefault="00723FD6" w:rsidP="00723FD6">
            <w:pPr>
              <w:shd w:val="clear" w:color="auto" w:fill="FFFFFF"/>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Работа в парах</w:t>
            </w:r>
          </w:p>
          <w:p w:rsidR="00723FD6" w:rsidRDefault="00723FD6" w:rsidP="00723FD6">
            <w:pPr>
              <w:shd w:val="clear" w:color="auto" w:fill="FFFFFF"/>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Фронтальный опрос.</w:t>
            </w:r>
          </w:p>
          <w:p w:rsidR="00723FD6" w:rsidRPr="00723FD6" w:rsidRDefault="00723FD6" w:rsidP="00723FD6">
            <w:pPr>
              <w:shd w:val="clear" w:color="auto" w:fill="FFFFFF"/>
              <w:spacing w:before="100" w:beforeAutospacing="1" w:after="100" w:afterAutospacing="1"/>
              <w:jc w:val="both"/>
              <w:rPr>
                <w:rFonts w:ascii="Tahoma" w:hAnsi="Tahoma" w:cs="Tahoma"/>
                <w:color w:val="000000"/>
              </w:rPr>
            </w:pPr>
            <w:r w:rsidRPr="00723FD6">
              <w:rPr>
                <w:rFonts w:ascii="Times New Roman" w:hAnsi="Times New Roman"/>
                <w:color w:val="000000"/>
              </w:rPr>
              <w:t>Дидактическая игра</w:t>
            </w:r>
            <w:r>
              <w:rPr>
                <w:rFonts w:ascii="Times New Roman" w:hAnsi="Times New Roman"/>
                <w:color w:val="000000"/>
              </w:rPr>
              <w:t xml:space="preserve"> “Два хода”, </w:t>
            </w:r>
            <w:r w:rsidRPr="00723FD6">
              <w:rPr>
                <w:rFonts w:ascii="Times New Roman" w:hAnsi="Times New Roman"/>
                <w:color w:val="000000"/>
              </w:rPr>
              <w:t xml:space="preserve"> разыгрывани</w:t>
            </w:r>
            <w:r>
              <w:rPr>
                <w:rFonts w:ascii="Times New Roman" w:hAnsi="Times New Roman"/>
                <w:color w:val="000000"/>
              </w:rPr>
              <w:t>е</w:t>
            </w:r>
            <w:r w:rsidRPr="00723FD6">
              <w:rPr>
                <w:rFonts w:ascii="Times New Roman" w:hAnsi="Times New Roman"/>
                <w:color w:val="000000"/>
              </w:rPr>
              <w:t xml:space="preserve"> дебюта</w:t>
            </w:r>
          </w:p>
          <w:p w:rsidR="00A80899" w:rsidRPr="00451A1C" w:rsidRDefault="00A80899" w:rsidP="00200C09">
            <w:pPr>
              <w:spacing w:before="100" w:beforeAutospacing="1" w:after="100" w:afterAutospacing="1"/>
              <w:rPr>
                <w:rFonts w:ascii="Times New Roman" w:hAnsi="Times New Roman"/>
                <w:b/>
                <w:bCs/>
                <w:color w:val="000000"/>
              </w:rPr>
            </w:pPr>
          </w:p>
        </w:tc>
        <w:tc>
          <w:tcPr>
            <w:tcW w:w="1099" w:type="dxa"/>
          </w:tcPr>
          <w:p w:rsidR="00A80899" w:rsidRPr="00451A1C" w:rsidRDefault="00A80899" w:rsidP="00200C09">
            <w:pPr>
              <w:spacing w:before="100" w:beforeAutospacing="1" w:after="100" w:afterAutospacing="1"/>
              <w:rPr>
                <w:rFonts w:ascii="Times New Roman" w:hAnsi="Times New Roman"/>
                <w:b/>
                <w:bCs/>
                <w:color w:val="000000"/>
              </w:rPr>
            </w:pPr>
          </w:p>
        </w:tc>
      </w:tr>
      <w:tr w:rsidR="00A80899" w:rsidRPr="00451A1C" w:rsidTr="00B242FD">
        <w:tc>
          <w:tcPr>
            <w:tcW w:w="1402" w:type="dxa"/>
          </w:tcPr>
          <w:p w:rsidR="00A80899" w:rsidRPr="00451A1C" w:rsidRDefault="00723FD6" w:rsidP="00200C09">
            <w:pPr>
              <w:spacing w:before="100" w:beforeAutospacing="1" w:after="100" w:afterAutospacing="1"/>
              <w:rPr>
                <w:rFonts w:ascii="Times New Roman" w:hAnsi="Times New Roman"/>
                <w:b/>
                <w:bCs/>
                <w:color w:val="000000"/>
              </w:rPr>
            </w:pPr>
            <w:r>
              <w:rPr>
                <w:rFonts w:ascii="Times New Roman" w:hAnsi="Times New Roman"/>
                <w:b/>
                <w:bCs/>
                <w:color w:val="000000"/>
              </w:rPr>
              <w:t>Решение задач</w:t>
            </w:r>
          </w:p>
        </w:tc>
        <w:tc>
          <w:tcPr>
            <w:tcW w:w="653" w:type="dxa"/>
          </w:tcPr>
          <w:p w:rsidR="00A80899" w:rsidRPr="00451A1C" w:rsidRDefault="00723FD6" w:rsidP="00200C09">
            <w:pPr>
              <w:spacing w:before="100" w:beforeAutospacing="1" w:after="100" w:afterAutospacing="1"/>
              <w:rPr>
                <w:rFonts w:ascii="Times New Roman" w:hAnsi="Times New Roman"/>
                <w:b/>
                <w:bCs/>
                <w:color w:val="000000"/>
              </w:rPr>
            </w:pPr>
            <w:r>
              <w:rPr>
                <w:rFonts w:ascii="Times New Roman" w:hAnsi="Times New Roman"/>
                <w:b/>
                <w:bCs/>
                <w:color w:val="000000"/>
              </w:rPr>
              <w:t>1</w:t>
            </w:r>
          </w:p>
        </w:tc>
        <w:tc>
          <w:tcPr>
            <w:tcW w:w="2453" w:type="dxa"/>
          </w:tcPr>
          <w:p w:rsidR="00A80899" w:rsidRPr="00451A1C" w:rsidRDefault="00E54976" w:rsidP="00200C09">
            <w:pPr>
              <w:spacing w:before="100" w:beforeAutospacing="1" w:after="100" w:afterAutospacing="1"/>
              <w:rPr>
                <w:rFonts w:ascii="Times New Roman" w:hAnsi="Times New Roman"/>
                <w:b/>
                <w:bCs/>
                <w:color w:val="000000"/>
              </w:rPr>
            </w:pPr>
            <w:r w:rsidRPr="00A001A6">
              <w:rPr>
                <w:rFonts w:ascii="Times New Roman" w:hAnsi="Times New Roman"/>
                <w:bCs/>
                <w:color w:val="000000"/>
              </w:rPr>
              <w:t xml:space="preserve">Практическое применение знаний в </w:t>
            </w:r>
            <w:r w:rsidRPr="00A001A6">
              <w:rPr>
                <w:rFonts w:ascii="Times New Roman" w:hAnsi="Times New Roman"/>
                <w:bCs/>
                <w:color w:val="000000"/>
              </w:rPr>
              <w:lastRenderedPageBreak/>
              <w:t>выполнении дидактических задач и игр</w:t>
            </w:r>
          </w:p>
        </w:tc>
        <w:tc>
          <w:tcPr>
            <w:tcW w:w="2263" w:type="dxa"/>
          </w:tcPr>
          <w:p w:rsidR="00A80899" w:rsidRPr="00451A1C" w:rsidRDefault="00ED35DA" w:rsidP="00200C09">
            <w:pPr>
              <w:spacing w:before="100" w:beforeAutospacing="1" w:after="100" w:afterAutospacing="1"/>
              <w:rPr>
                <w:rFonts w:ascii="Times New Roman" w:hAnsi="Times New Roman"/>
                <w:b/>
                <w:bCs/>
                <w:color w:val="000000"/>
              </w:rPr>
            </w:pPr>
            <w:r w:rsidRPr="00ED35DA">
              <w:rPr>
                <w:rFonts w:ascii="Times New Roman" w:hAnsi="Times New Roman"/>
                <w:bCs/>
                <w:color w:val="000000"/>
                <w:u w:val="single"/>
              </w:rPr>
              <w:lastRenderedPageBreak/>
              <w:t>Уметь:</w:t>
            </w:r>
            <w:r>
              <w:rPr>
                <w:rFonts w:ascii="Times New Roman" w:hAnsi="Times New Roman"/>
                <w:bCs/>
                <w:color w:val="000000"/>
              </w:rPr>
              <w:t xml:space="preserve"> применять правила игры</w:t>
            </w:r>
          </w:p>
        </w:tc>
        <w:tc>
          <w:tcPr>
            <w:tcW w:w="1984" w:type="dxa"/>
          </w:tcPr>
          <w:p w:rsidR="00A80899" w:rsidRPr="00ED35DA" w:rsidRDefault="00ED35DA" w:rsidP="00200C09">
            <w:pPr>
              <w:spacing w:before="100" w:beforeAutospacing="1" w:after="100" w:afterAutospacing="1"/>
              <w:rPr>
                <w:rFonts w:ascii="Times New Roman" w:hAnsi="Times New Roman"/>
                <w:bCs/>
                <w:color w:val="000000"/>
              </w:rPr>
            </w:pPr>
            <w:r w:rsidRPr="00ED35DA">
              <w:rPr>
                <w:rFonts w:ascii="Times New Roman" w:hAnsi="Times New Roman"/>
                <w:bCs/>
                <w:color w:val="000000"/>
              </w:rPr>
              <w:t>Дидактические игры</w:t>
            </w:r>
            <w:r>
              <w:rPr>
                <w:rFonts w:ascii="Times New Roman" w:hAnsi="Times New Roman"/>
                <w:bCs/>
                <w:color w:val="000000"/>
              </w:rPr>
              <w:t xml:space="preserve"> (см выше)</w:t>
            </w:r>
          </w:p>
        </w:tc>
        <w:tc>
          <w:tcPr>
            <w:tcW w:w="1099" w:type="dxa"/>
          </w:tcPr>
          <w:p w:rsidR="00A80899" w:rsidRPr="00451A1C" w:rsidRDefault="00A80899" w:rsidP="00200C09">
            <w:pPr>
              <w:spacing w:before="100" w:beforeAutospacing="1" w:after="100" w:afterAutospacing="1"/>
              <w:rPr>
                <w:rFonts w:ascii="Times New Roman" w:hAnsi="Times New Roman"/>
                <w:b/>
                <w:bCs/>
                <w:color w:val="000000"/>
              </w:rPr>
            </w:pPr>
          </w:p>
        </w:tc>
      </w:tr>
      <w:tr w:rsidR="00A80899" w:rsidRPr="00451A1C" w:rsidTr="00B242FD">
        <w:tc>
          <w:tcPr>
            <w:tcW w:w="1402" w:type="dxa"/>
          </w:tcPr>
          <w:p w:rsidR="00A80899" w:rsidRPr="00451A1C" w:rsidRDefault="00E54976" w:rsidP="00200C09">
            <w:pPr>
              <w:spacing w:before="100" w:beforeAutospacing="1" w:after="100" w:afterAutospacing="1"/>
              <w:rPr>
                <w:rFonts w:ascii="Times New Roman" w:hAnsi="Times New Roman"/>
                <w:b/>
                <w:bCs/>
                <w:color w:val="000000"/>
              </w:rPr>
            </w:pPr>
            <w:proofErr w:type="gramStart"/>
            <w:r>
              <w:rPr>
                <w:rFonts w:ascii="Times New Roman" w:hAnsi="Times New Roman"/>
                <w:b/>
                <w:bCs/>
                <w:color w:val="000000"/>
              </w:rPr>
              <w:t>Повторе-</w:t>
            </w:r>
            <w:proofErr w:type="spellStart"/>
            <w:r>
              <w:rPr>
                <w:rFonts w:ascii="Times New Roman" w:hAnsi="Times New Roman"/>
                <w:b/>
                <w:bCs/>
                <w:color w:val="000000"/>
              </w:rPr>
              <w:t>ние</w:t>
            </w:r>
            <w:proofErr w:type="spellEnd"/>
            <w:proofErr w:type="gramEnd"/>
            <w:r>
              <w:rPr>
                <w:rFonts w:ascii="Times New Roman" w:hAnsi="Times New Roman"/>
                <w:b/>
                <w:bCs/>
                <w:color w:val="000000"/>
              </w:rPr>
              <w:t xml:space="preserve"> и </w:t>
            </w:r>
            <w:proofErr w:type="spellStart"/>
            <w:r>
              <w:rPr>
                <w:rFonts w:ascii="Times New Roman" w:hAnsi="Times New Roman"/>
                <w:b/>
                <w:bCs/>
                <w:color w:val="000000"/>
              </w:rPr>
              <w:t>закрепле-ние</w:t>
            </w:r>
            <w:proofErr w:type="spellEnd"/>
          </w:p>
        </w:tc>
        <w:tc>
          <w:tcPr>
            <w:tcW w:w="653" w:type="dxa"/>
          </w:tcPr>
          <w:p w:rsidR="00A80899" w:rsidRPr="00451A1C" w:rsidRDefault="00E54976" w:rsidP="00200C09">
            <w:pPr>
              <w:spacing w:before="100" w:beforeAutospacing="1" w:after="100" w:afterAutospacing="1"/>
              <w:rPr>
                <w:rFonts w:ascii="Times New Roman" w:hAnsi="Times New Roman"/>
                <w:b/>
                <w:bCs/>
                <w:color w:val="000000"/>
              </w:rPr>
            </w:pPr>
            <w:r>
              <w:rPr>
                <w:rFonts w:ascii="Times New Roman" w:hAnsi="Times New Roman"/>
                <w:b/>
                <w:bCs/>
                <w:color w:val="000000"/>
              </w:rPr>
              <w:t>2</w:t>
            </w:r>
          </w:p>
        </w:tc>
        <w:tc>
          <w:tcPr>
            <w:tcW w:w="2453" w:type="dxa"/>
          </w:tcPr>
          <w:p w:rsidR="00A80899" w:rsidRPr="00ED35DA" w:rsidRDefault="00ED35DA" w:rsidP="00200C09">
            <w:pPr>
              <w:spacing w:before="100" w:beforeAutospacing="1" w:after="100" w:afterAutospacing="1"/>
              <w:rPr>
                <w:rFonts w:ascii="Times New Roman" w:hAnsi="Times New Roman"/>
                <w:bCs/>
                <w:color w:val="000000"/>
              </w:rPr>
            </w:pPr>
            <w:r w:rsidRPr="00ED35DA">
              <w:rPr>
                <w:rFonts w:ascii="Times New Roman" w:hAnsi="Times New Roman"/>
                <w:bCs/>
                <w:color w:val="000000"/>
              </w:rPr>
              <w:t>Шахматная пария, разыгрывание дебюта</w:t>
            </w:r>
          </w:p>
        </w:tc>
        <w:tc>
          <w:tcPr>
            <w:tcW w:w="2263" w:type="dxa"/>
          </w:tcPr>
          <w:p w:rsidR="00ED35DA" w:rsidRDefault="00ED35DA" w:rsidP="00ED35DA">
            <w:pPr>
              <w:rPr>
                <w:rFonts w:ascii="Times New Roman" w:hAnsi="Times New Roman"/>
                <w:bCs/>
                <w:color w:val="000000"/>
              </w:rPr>
            </w:pPr>
            <w:r w:rsidRPr="00F8673A">
              <w:rPr>
                <w:rFonts w:ascii="Times New Roman" w:hAnsi="Times New Roman"/>
                <w:bCs/>
                <w:color w:val="000000"/>
                <w:u w:val="single"/>
              </w:rPr>
              <w:t>Уметь:</w:t>
            </w:r>
            <w:r>
              <w:rPr>
                <w:rFonts w:ascii="Times New Roman" w:hAnsi="Times New Roman"/>
                <w:bCs/>
                <w:color w:val="000000"/>
              </w:rPr>
              <w:t xml:space="preserve"> </w:t>
            </w:r>
            <w:r w:rsidRPr="00774E53">
              <w:rPr>
                <w:rFonts w:ascii="Times New Roman" w:hAnsi="Times New Roman"/>
                <w:bCs/>
                <w:color w:val="000000"/>
              </w:rPr>
              <w:t>играть фигурами из начального положения</w:t>
            </w:r>
          </w:p>
          <w:p w:rsidR="00A80899" w:rsidRPr="00451A1C" w:rsidRDefault="00ED35DA" w:rsidP="00ED35DA">
            <w:pPr>
              <w:spacing w:after="100" w:afterAutospacing="1"/>
              <w:rPr>
                <w:rFonts w:ascii="Times New Roman" w:hAnsi="Times New Roman"/>
                <w:b/>
                <w:bCs/>
                <w:color w:val="000000"/>
              </w:rPr>
            </w:pPr>
            <w:r w:rsidRPr="00ED35DA">
              <w:rPr>
                <w:rFonts w:ascii="Times New Roman" w:hAnsi="Times New Roman"/>
                <w:bCs/>
                <w:color w:val="000000"/>
                <w:u w:val="single"/>
              </w:rPr>
              <w:t>Уметь:</w:t>
            </w:r>
            <w:r>
              <w:rPr>
                <w:rFonts w:ascii="Times New Roman" w:hAnsi="Times New Roman"/>
                <w:bCs/>
                <w:color w:val="000000"/>
              </w:rPr>
              <w:t xml:space="preserve"> применять правила игры</w:t>
            </w:r>
          </w:p>
        </w:tc>
        <w:tc>
          <w:tcPr>
            <w:tcW w:w="1984" w:type="dxa"/>
          </w:tcPr>
          <w:p w:rsidR="00ED35DA" w:rsidRDefault="00ED35DA" w:rsidP="00ED35DA">
            <w:pPr>
              <w:shd w:val="clear" w:color="auto" w:fill="FFFFFF"/>
              <w:jc w:val="both"/>
              <w:rPr>
                <w:rFonts w:ascii="Times New Roman" w:hAnsi="Times New Roman"/>
                <w:color w:val="000000"/>
                <w:sz w:val="24"/>
                <w:szCs w:val="24"/>
              </w:rPr>
            </w:pPr>
            <w:r>
              <w:rPr>
                <w:rFonts w:ascii="Times New Roman" w:hAnsi="Times New Roman"/>
                <w:color w:val="000000"/>
                <w:sz w:val="24"/>
                <w:szCs w:val="24"/>
              </w:rPr>
              <w:t>Фронтальный опрос.</w:t>
            </w:r>
          </w:p>
          <w:p w:rsidR="00A80899" w:rsidRPr="00ED35DA" w:rsidRDefault="00ED35DA" w:rsidP="00ED35DA">
            <w:pPr>
              <w:shd w:val="clear" w:color="auto" w:fill="FFFFFF"/>
              <w:rPr>
                <w:rFonts w:ascii="Tahoma" w:hAnsi="Tahoma" w:cs="Tahoma"/>
                <w:color w:val="000000"/>
              </w:rPr>
            </w:pPr>
            <w:r w:rsidRPr="00ED35DA">
              <w:rPr>
                <w:rFonts w:ascii="Times New Roman" w:hAnsi="Times New Roman"/>
                <w:iCs/>
                <w:color w:val="000000"/>
              </w:rPr>
              <w:t>Дидактические игры и задания</w:t>
            </w:r>
            <w:r w:rsidRPr="00ED35DA">
              <w:rPr>
                <w:rFonts w:ascii="Times New Roman" w:hAnsi="Times New Roman"/>
                <w:b/>
                <w:bCs/>
                <w:color w:val="000000"/>
              </w:rPr>
              <w:t xml:space="preserve"> </w:t>
            </w:r>
            <w:r w:rsidRPr="00ED35DA">
              <w:rPr>
                <w:rFonts w:ascii="Times New Roman" w:hAnsi="Times New Roman"/>
                <w:color w:val="000000"/>
              </w:rPr>
              <w:t>«Шах или не шах». «Дай шах». «Пять шахов». «Защита от шаха». «Мат или не мат». «Первый шах». «Рокировка</w:t>
            </w:r>
            <w:proofErr w:type="gramStart"/>
            <w:r w:rsidRPr="00ED35DA">
              <w:rPr>
                <w:rFonts w:ascii="Times New Roman" w:hAnsi="Times New Roman"/>
                <w:color w:val="000000"/>
              </w:rPr>
              <w:t>»..</w:t>
            </w:r>
            <w:proofErr w:type="gramEnd"/>
          </w:p>
        </w:tc>
        <w:tc>
          <w:tcPr>
            <w:tcW w:w="1099" w:type="dxa"/>
          </w:tcPr>
          <w:p w:rsidR="00A80899" w:rsidRPr="00451A1C" w:rsidRDefault="00A80899" w:rsidP="00200C09">
            <w:pPr>
              <w:spacing w:before="100" w:beforeAutospacing="1" w:after="100" w:afterAutospacing="1"/>
              <w:rPr>
                <w:rFonts w:ascii="Times New Roman" w:hAnsi="Times New Roman"/>
                <w:b/>
                <w:bCs/>
                <w:color w:val="000000"/>
              </w:rPr>
            </w:pPr>
          </w:p>
        </w:tc>
      </w:tr>
      <w:tr w:rsidR="00ED35DA" w:rsidRPr="00451A1C" w:rsidTr="00B242FD">
        <w:tc>
          <w:tcPr>
            <w:tcW w:w="1402" w:type="dxa"/>
          </w:tcPr>
          <w:p w:rsidR="00ED35DA" w:rsidRPr="00451A1C" w:rsidRDefault="00ED35DA" w:rsidP="00200C09">
            <w:pPr>
              <w:spacing w:before="100" w:beforeAutospacing="1" w:after="100" w:afterAutospacing="1"/>
              <w:rPr>
                <w:rFonts w:ascii="Times New Roman" w:hAnsi="Times New Roman"/>
                <w:b/>
                <w:bCs/>
                <w:color w:val="000000"/>
              </w:rPr>
            </w:pPr>
            <w:r>
              <w:rPr>
                <w:rFonts w:ascii="Times New Roman" w:hAnsi="Times New Roman"/>
                <w:b/>
                <w:bCs/>
                <w:color w:val="000000"/>
              </w:rPr>
              <w:t>Итоговый контроль</w:t>
            </w:r>
          </w:p>
        </w:tc>
        <w:tc>
          <w:tcPr>
            <w:tcW w:w="653" w:type="dxa"/>
          </w:tcPr>
          <w:p w:rsidR="00ED35DA" w:rsidRPr="00451A1C" w:rsidRDefault="00ED35DA" w:rsidP="00200C09">
            <w:pPr>
              <w:spacing w:before="100" w:beforeAutospacing="1" w:after="100" w:afterAutospacing="1"/>
              <w:rPr>
                <w:rFonts w:ascii="Times New Roman" w:hAnsi="Times New Roman"/>
                <w:b/>
                <w:bCs/>
                <w:color w:val="000000"/>
              </w:rPr>
            </w:pPr>
            <w:r>
              <w:rPr>
                <w:rFonts w:ascii="Times New Roman" w:hAnsi="Times New Roman"/>
                <w:b/>
                <w:bCs/>
                <w:color w:val="000000"/>
              </w:rPr>
              <w:t>2</w:t>
            </w:r>
          </w:p>
        </w:tc>
        <w:tc>
          <w:tcPr>
            <w:tcW w:w="2453" w:type="dxa"/>
          </w:tcPr>
          <w:p w:rsidR="00ED35DA" w:rsidRPr="00A80899" w:rsidRDefault="00ED35DA" w:rsidP="00317523">
            <w:pPr>
              <w:spacing w:before="100" w:beforeAutospacing="1" w:after="100" w:afterAutospacing="1"/>
              <w:rPr>
                <w:rFonts w:ascii="Times New Roman" w:hAnsi="Times New Roman"/>
                <w:bCs/>
                <w:color w:val="000000"/>
              </w:rPr>
            </w:pPr>
            <w:r>
              <w:rPr>
                <w:rFonts w:ascii="Times New Roman" w:hAnsi="Times New Roman"/>
                <w:bCs/>
                <w:color w:val="000000"/>
              </w:rPr>
              <w:t xml:space="preserve"> Тест, соревнования</w:t>
            </w:r>
          </w:p>
        </w:tc>
        <w:tc>
          <w:tcPr>
            <w:tcW w:w="2263" w:type="dxa"/>
          </w:tcPr>
          <w:p w:rsidR="00ED35DA" w:rsidRPr="00A80899" w:rsidRDefault="00823AD0" w:rsidP="00317523">
            <w:pPr>
              <w:spacing w:before="100" w:beforeAutospacing="1" w:after="100" w:afterAutospacing="1"/>
              <w:rPr>
                <w:rFonts w:ascii="Times New Roman" w:hAnsi="Times New Roman"/>
                <w:bCs/>
                <w:color w:val="000000"/>
              </w:rPr>
            </w:pPr>
            <w:r>
              <w:rPr>
                <w:rFonts w:ascii="Times New Roman" w:hAnsi="Times New Roman"/>
                <w:bCs/>
                <w:color w:val="000000"/>
                <w:u w:val="single"/>
              </w:rPr>
              <w:t>Знать</w:t>
            </w:r>
            <w:r w:rsidRPr="00823AD0">
              <w:rPr>
                <w:rFonts w:ascii="Times New Roman" w:hAnsi="Times New Roman"/>
                <w:bCs/>
                <w:color w:val="000000"/>
              </w:rPr>
              <w:t>: основные вопросы курса</w:t>
            </w:r>
            <w:r>
              <w:rPr>
                <w:rFonts w:ascii="Times New Roman" w:hAnsi="Times New Roman"/>
                <w:bCs/>
                <w:color w:val="000000"/>
                <w:u w:val="single"/>
              </w:rPr>
              <w:t xml:space="preserve"> </w:t>
            </w:r>
            <w:proofErr w:type="gramStart"/>
            <w:r w:rsidR="00ED35DA" w:rsidRPr="00723FD6">
              <w:rPr>
                <w:rFonts w:ascii="Times New Roman" w:hAnsi="Times New Roman"/>
                <w:bCs/>
                <w:color w:val="000000"/>
                <w:u w:val="single"/>
              </w:rPr>
              <w:t>Уметь</w:t>
            </w:r>
            <w:proofErr w:type="gramEnd"/>
            <w:r w:rsidR="00ED35DA" w:rsidRPr="00723FD6">
              <w:rPr>
                <w:rFonts w:ascii="Times New Roman" w:hAnsi="Times New Roman"/>
                <w:bCs/>
                <w:color w:val="000000"/>
                <w:u w:val="single"/>
              </w:rPr>
              <w:t>:</w:t>
            </w:r>
            <w:r w:rsidR="00ED35DA" w:rsidRPr="00A80899">
              <w:rPr>
                <w:rFonts w:ascii="Times New Roman" w:hAnsi="Times New Roman"/>
                <w:bCs/>
                <w:color w:val="000000"/>
              </w:rPr>
              <w:t xml:space="preserve"> применять полученные знания и умения на практике</w:t>
            </w:r>
          </w:p>
        </w:tc>
        <w:tc>
          <w:tcPr>
            <w:tcW w:w="1984" w:type="dxa"/>
          </w:tcPr>
          <w:p w:rsidR="00ED35DA" w:rsidRPr="00A80899" w:rsidRDefault="00ED35DA" w:rsidP="00ED35DA">
            <w:pPr>
              <w:spacing w:before="100" w:beforeAutospacing="1" w:after="100" w:afterAutospacing="1"/>
              <w:rPr>
                <w:rFonts w:ascii="Times New Roman" w:hAnsi="Times New Roman"/>
                <w:bCs/>
                <w:color w:val="000000"/>
              </w:rPr>
            </w:pPr>
            <w:r>
              <w:rPr>
                <w:rFonts w:ascii="Times New Roman" w:hAnsi="Times New Roman"/>
                <w:bCs/>
                <w:color w:val="000000"/>
              </w:rPr>
              <w:t>Показательные соревнования</w:t>
            </w:r>
          </w:p>
        </w:tc>
        <w:tc>
          <w:tcPr>
            <w:tcW w:w="1099" w:type="dxa"/>
          </w:tcPr>
          <w:p w:rsidR="00ED35DA" w:rsidRPr="00451A1C" w:rsidRDefault="00ED35DA" w:rsidP="00200C09">
            <w:pPr>
              <w:spacing w:before="100" w:beforeAutospacing="1" w:after="100" w:afterAutospacing="1"/>
              <w:rPr>
                <w:rFonts w:ascii="Times New Roman" w:hAnsi="Times New Roman"/>
                <w:b/>
                <w:bCs/>
                <w:color w:val="000000"/>
              </w:rPr>
            </w:pPr>
          </w:p>
        </w:tc>
      </w:tr>
    </w:tbl>
    <w:p w:rsidR="00635120" w:rsidRPr="006C3AEC"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color w:val="000000"/>
          <w:sz w:val="28"/>
          <w:szCs w:val="28"/>
        </w:rPr>
        <w:t>Учебный курс включает в себя четыре раздела.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w:t>
      </w:r>
    </w:p>
    <w:p w:rsidR="00635120" w:rsidRDefault="00635120" w:rsidP="00635120">
      <w:pPr>
        <w:shd w:val="clear" w:color="auto" w:fill="FFFFFF"/>
        <w:spacing w:before="100" w:beforeAutospacing="1" w:after="100" w:afterAutospacing="1" w:line="240" w:lineRule="auto"/>
        <w:jc w:val="both"/>
        <w:rPr>
          <w:rFonts w:ascii="Times New Roman" w:hAnsi="Times New Roman"/>
          <w:b/>
          <w:bCs/>
          <w:color w:val="000000"/>
          <w:sz w:val="28"/>
          <w:szCs w:val="28"/>
        </w:rPr>
      </w:pPr>
      <w:r w:rsidRPr="006C3AEC">
        <w:rPr>
          <w:rFonts w:ascii="Times New Roman" w:hAnsi="Times New Roman"/>
          <w:b/>
          <w:bCs/>
          <w:color w:val="000000"/>
          <w:sz w:val="28"/>
          <w:szCs w:val="28"/>
        </w:rPr>
        <w:t>К концу учебного года дети должны знать:</w:t>
      </w:r>
    </w:p>
    <w:p w:rsidR="00635120" w:rsidRPr="0070233E" w:rsidRDefault="00635120" w:rsidP="00635120">
      <w:pPr>
        <w:pStyle w:val="a5"/>
        <w:numPr>
          <w:ilvl w:val="0"/>
          <w:numId w:val="38"/>
        </w:numPr>
        <w:shd w:val="clear" w:color="auto" w:fill="FFFFFF"/>
        <w:spacing w:before="100" w:beforeAutospacing="1" w:after="100" w:afterAutospacing="1" w:line="240" w:lineRule="auto"/>
        <w:jc w:val="both"/>
        <w:rPr>
          <w:rFonts w:ascii="Times New Roman" w:hAnsi="Times New Roman"/>
          <w:color w:val="000000"/>
          <w:sz w:val="28"/>
          <w:szCs w:val="28"/>
        </w:rPr>
      </w:pPr>
      <w:r w:rsidRPr="0070233E">
        <w:rPr>
          <w:rFonts w:ascii="Times New Roman" w:hAnsi="Times New Roman"/>
          <w:color w:val="000000"/>
          <w:sz w:val="28"/>
          <w:szCs w:val="28"/>
        </w:rPr>
        <w:t xml:space="preserve">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 </w:t>
      </w:r>
    </w:p>
    <w:p w:rsidR="00635120" w:rsidRPr="0070233E" w:rsidRDefault="00635120" w:rsidP="00635120">
      <w:pPr>
        <w:pStyle w:val="a5"/>
        <w:numPr>
          <w:ilvl w:val="0"/>
          <w:numId w:val="38"/>
        </w:numPr>
        <w:shd w:val="clear" w:color="auto" w:fill="FFFFFF"/>
        <w:spacing w:before="100" w:beforeAutospacing="1" w:after="100" w:afterAutospacing="1" w:line="240" w:lineRule="auto"/>
        <w:jc w:val="both"/>
        <w:rPr>
          <w:rFonts w:ascii="Times New Roman" w:hAnsi="Times New Roman"/>
          <w:color w:val="000000"/>
          <w:sz w:val="28"/>
          <w:szCs w:val="28"/>
        </w:rPr>
      </w:pPr>
      <w:r w:rsidRPr="0070233E">
        <w:rPr>
          <w:rFonts w:ascii="Times New Roman" w:hAnsi="Times New Roman"/>
          <w:color w:val="000000"/>
          <w:sz w:val="28"/>
          <w:szCs w:val="28"/>
        </w:rPr>
        <w:t>- названия шахматных фигур: ладья, слон, ферзь, конь, пешка, король;</w:t>
      </w:r>
    </w:p>
    <w:p w:rsidR="00635120" w:rsidRPr="0070233E" w:rsidRDefault="00635120" w:rsidP="00635120">
      <w:pPr>
        <w:pStyle w:val="a5"/>
        <w:numPr>
          <w:ilvl w:val="0"/>
          <w:numId w:val="38"/>
        </w:numPr>
        <w:shd w:val="clear" w:color="auto" w:fill="FFFFFF"/>
        <w:spacing w:before="100" w:beforeAutospacing="1" w:after="100" w:afterAutospacing="1" w:line="240" w:lineRule="auto"/>
        <w:jc w:val="both"/>
        <w:rPr>
          <w:rFonts w:ascii="Tahoma" w:hAnsi="Tahoma" w:cs="Tahoma"/>
          <w:color w:val="000000"/>
          <w:sz w:val="28"/>
          <w:szCs w:val="28"/>
        </w:rPr>
      </w:pPr>
      <w:r w:rsidRPr="0070233E">
        <w:rPr>
          <w:rFonts w:ascii="Times New Roman" w:hAnsi="Times New Roman"/>
          <w:color w:val="000000"/>
          <w:sz w:val="28"/>
          <w:szCs w:val="28"/>
        </w:rPr>
        <w:t>правила хода и взятия каждой фигуры.</w:t>
      </w:r>
    </w:p>
    <w:p w:rsidR="00635120" w:rsidRDefault="00635120" w:rsidP="00635120">
      <w:pPr>
        <w:shd w:val="clear" w:color="auto" w:fill="FFFFFF"/>
        <w:spacing w:before="100" w:beforeAutospacing="1" w:after="100" w:afterAutospacing="1" w:line="240" w:lineRule="auto"/>
        <w:jc w:val="both"/>
        <w:rPr>
          <w:rFonts w:ascii="Times New Roman" w:hAnsi="Times New Roman"/>
          <w:b/>
          <w:bCs/>
          <w:color w:val="000000"/>
          <w:sz w:val="28"/>
          <w:szCs w:val="28"/>
        </w:rPr>
      </w:pPr>
      <w:r w:rsidRPr="006C3AEC">
        <w:rPr>
          <w:rFonts w:ascii="Times New Roman" w:hAnsi="Times New Roman"/>
          <w:b/>
          <w:bCs/>
          <w:color w:val="000000"/>
          <w:sz w:val="28"/>
          <w:szCs w:val="28"/>
        </w:rPr>
        <w:t>К концу у</w:t>
      </w:r>
      <w:r>
        <w:rPr>
          <w:rFonts w:ascii="Times New Roman" w:hAnsi="Times New Roman"/>
          <w:b/>
          <w:bCs/>
          <w:color w:val="000000"/>
          <w:sz w:val="28"/>
          <w:szCs w:val="28"/>
        </w:rPr>
        <w:t xml:space="preserve">чебного года дети должны уметь: </w:t>
      </w:r>
    </w:p>
    <w:p w:rsidR="00635120" w:rsidRPr="00804484" w:rsidRDefault="00635120" w:rsidP="00635120">
      <w:pPr>
        <w:pStyle w:val="a5"/>
        <w:numPr>
          <w:ilvl w:val="0"/>
          <w:numId w:val="39"/>
        </w:numPr>
        <w:shd w:val="clear" w:color="auto" w:fill="FFFFFF"/>
        <w:spacing w:before="100" w:beforeAutospacing="1" w:after="100" w:afterAutospacing="1" w:line="240" w:lineRule="auto"/>
        <w:jc w:val="both"/>
        <w:rPr>
          <w:rFonts w:ascii="Times New Roman" w:hAnsi="Times New Roman"/>
          <w:color w:val="000000"/>
          <w:sz w:val="28"/>
          <w:szCs w:val="28"/>
        </w:rPr>
      </w:pPr>
      <w:r w:rsidRPr="00804484">
        <w:rPr>
          <w:rFonts w:ascii="Times New Roman" w:hAnsi="Times New Roman"/>
          <w:color w:val="000000"/>
          <w:sz w:val="28"/>
          <w:szCs w:val="28"/>
        </w:rPr>
        <w:t>ориентироваться на шахматной доске;</w:t>
      </w:r>
    </w:p>
    <w:p w:rsidR="00635120" w:rsidRPr="00804484" w:rsidRDefault="00635120" w:rsidP="00635120">
      <w:pPr>
        <w:pStyle w:val="a5"/>
        <w:numPr>
          <w:ilvl w:val="0"/>
          <w:numId w:val="39"/>
        </w:numPr>
        <w:shd w:val="clear" w:color="auto" w:fill="FFFFFF"/>
        <w:spacing w:before="100" w:beforeAutospacing="1" w:after="100" w:afterAutospacing="1" w:line="240" w:lineRule="auto"/>
        <w:jc w:val="both"/>
        <w:rPr>
          <w:rFonts w:ascii="Times New Roman" w:hAnsi="Times New Roman"/>
          <w:color w:val="000000"/>
          <w:sz w:val="28"/>
          <w:szCs w:val="28"/>
        </w:rPr>
      </w:pPr>
      <w:r w:rsidRPr="00804484">
        <w:rPr>
          <w:rFonts w:ascii="Times New Roman" w:hAnsi="Times New Roman"/>
          <w:color w:val="000000"/>
          <w:sz w:val="28"/>
          <w:szCs w:val="28"/>
        </w:rPr>
        <w:t>играть каждой фигурой в отдельности и в совокупности с другими фигурами без нарушений правил шахматного кодекса;</w:t>
      </w:r>
    </w:p>
    <w:p w:rsidR="00635120" w:rsidRPr="00804484" w:rsidRDefault="00635120" w:rsidP="00635120">
      <w:pPr>
        <w:pStyle w:val="a5"/>
        <w:numPr>
          <w:ilvl w:val="0"/>
          <w:numId w:val="39"/>
        </w:numPr>
        <w:shd w:val="clear" w:color="auto" w:fill="FFFFFF"/>
        <w:spacing w:before="100" w:beforeAutospacing="1" w:after="100" w:afterAutospacing="1" w:line="240" w:lineRule="auto"/>
        <w:jc w:val="both"/>
        <w:rPr>
          <w:rFonts w:ascii="Times New Roman" w:hAnsi="Times New Roman"/>
          <w:color w:val="000000"/>
          <w:sz w:val="28"/>
          <w:szCs w:val="28"/>
        </w:rPr>
      </w:pPr>
      <w:r w:rsidRPr="00804484">
        <w:rPr>
          <w:rFonts w:ascii="Times New Roman" w:hAnsi="Times New Roman"/>
          <w:color w:val="000000"/>
          <w:sz w:val="28"/>
          <w:szCs w:val="28"/>
        </w:rPr>
        <w:t>правильно помещать шахматную доску между партнерами;</w:t>
      </w:r>
    </w:p>
    <w:p w:rsidR="00635120" w:rsidRPr="00804484" w:rsidRDefault="00635120" w:rsidP="00635120">
      <w:pPr>
        <w:pStyle w:val="a5"/>
        <w:numPr>
          <w:ilvl w:val="0"/>
          <w:numId w:val="39"/>
        </w:numPr>
        <w:shd w:val="clear" w:color="auto" w:fill="FFFFFF"/>
        <w:spacing w:before="100" w:beforeAutospacing="1" w:after="100" w:afterAutospacing="1" w:line="240" w:lineRule="auto"/>
        <w:jc w:val="both"/>
        <w:rPr>
          <w:rFonts w:ascii="Times New Roman" w:hAnsi="Times New Roman"/>
          <w:color w:val="000000"/>
          <w:sz w:val="28"/>
          <w:szCs w:val="28"/>
        </w:rPr>
      </w:pPr>
      <w:r w:rsidRPr="00804484">
        <w:rPr>
          <w:rFonts w:ascii="Times New Roman" w:hAnsi="Times New Roman"/>
          <w:color w:val="000000"/>
          <w:sz w:val="28"/>
          <w:szCs w:val="28"/>
        </w:rPr>
        <w:t xml:space="preserve">правильно расставлять фигуры перед игрой; </w:t>
      </w:r>
    </w:p>
    <w:p w:rsidR="00635120" w:rsidRPr="00804484" w:rsidRDefault="00635120" w:rsidP="00635120">
      <w:pPr>
        <w:pStyle w:val="a5"/>
        <w:numPr>
          <w:ilvl w:val="0"/>
          <w:numId w:val="39"/>
        </w:numPr>
        <w:shd w:val="clear" w:color="auto" w:fill="FFFFFF"/>
        <w:spacing w:before="100" w:beforeAutospacing="1" w:after="100" w:afterAutospacing="1" w:line="240" w:lineRule="auto"/>
        <w:jc w:val="both"/>
        <w:rPr>
          <w:rFonts w:ascii="Times New Roman" w:hAnsi="Times New Roman"/>
          <w:color w:val="000000"/>
          <w:sz w:val="28"/>
          <w:szCs w:val="28"/>
        </w:rPr>
      </w:pPr>
      <w:r w:rsidRPr="00804484">
        <w:rPr>
          <w:rFonts w:ascii="Times New Roman" w:hAnsi="Times New Roman"/>
          <w:color w:val="000000"/>
          <w:sz w:val="28"/>
          <w:szCs w:val="28"/>
        </w:rPr>
        <w:t xml:space="preserve">различать горизонталь, вертикаль, диагональ; </w:t>
      </w:r>
    </w:p>
    <w:p w:rsidR="00635120" w:rsidRPr="00804484" w:rsidRDefault="00635120" w:rsidP="00635120">
      <w:pPr>
        <w:pStyle w:val="a5"/>
        <w:numPr>
          <w:ilvl w:val="0"/>
          <w:numId w:val="39"/>
        </w:numPr>
        <w:shd w:val="clear" w:color="auto" w:fill="FFFFFF"/>
        <w:spacing w:before="100" w:beforeAutospacing="1" w:after="100" w:afterAutospacing="1" w:line="240" w:lineRule="auto"/>
        <w:jc w:val="both"/>
        <w:rPr>
          <w:rFonts w:ascii="Times New Roman" w:hAnsi="Times New Roman"/>
          <w:color w:val="000000"/>
          <w:sz w:val="28"/>
          <w:szCs w:val="28"/>
        </w:rPr>
      </w:pPr>
      <w:r w:rsidRPr="00804484">
        <w:rPr>
          <w:rFonts w:ascii="Times New Roman" w:hAnsi="Times New Roman"/>
          <w:color w:val="000000"/>
          <w:sz w:val="28"/>
          <w:szCs w:val="28"/>
        </w:rPr>
        <w:t xml:space="preserve">рокировать; </w:t>
      </w:r>
    </w:p>
    <w:p w:rsidR="00635120" w:rsidRPr="00804484" w:rsidRDefault="00635120" w:rsidP="00635120">
      <w:pPr>
        <w:pStyle w:val="a5"/>
        <w:numPr>
          <w:ilvl w:val="0"/>
          <w:numId w:val="39"/>
        </w:numPr>
        <w:shd w:val="clear" w:color="auto" w:fill="FFFFFF"/>
        <w:spacing w:before="100" w:beforeAutospacing="1" w:after="100" w:afterAutospacing="1" w:line="240" w:lineRule="auto"/>
        <w:jc w:val="both"/>
        <w:rPr>
          <w:rFonts w:ascii="Times New Roman" w:hAnsi="Times New Roman"/>
          <w:color w:val="000000"/>
          <w:sz w:val="28"/>
          <w:szCs w:val="28"/>
        </w:rPr>
      </w:pPr>
      <w:r w:rsidRPr="00804484">
        <w:rPr>
          <w:rFonts w:ascii="Times New Roman" w:hAnsi="Times New Roman"/>
          <w:color w:val="000000"/>
          <w:sz w:val="28"/>
          <w:szCs w:val="28"/>
        </w:rPr>
        <w:t xml:space="preserve">объявлять шах; </w:t>
      </w:r>
    </w:p>
    <w:p w:rsidR="00635120" w:rsidRPr="00804484" w:rsidRDefault="00635120" w:rsidP="00635120">
      <w:pPr>
        <w:pStyle w:val="a5"/>
        <w:numPr>
          <w:ilvl w:val="0"/>
          <w:numId w:val="39"/>
        </w:numPr>
        <w:shd w:val="clear" w:color="auto" w:fill="FFFFFF"/>
        <w:spacing w:before="100" w:beforeAutospacing="1" w:after="100" w:afterAutospacing="1" w:line="240" w:lineRule="auto"/>
        <w:jc w:val="both"/>
        <w:rPr>
          <w:rFonts w:ascii="Times New Roman" w:hAnsi="Times New Roman"/>
          <w:color w:val="000000"/>
          <w:sz w:val="28"/>
          <w:szCs w:val="28"/>
        </w:rPr>
      </w:pPr>
      <w:r w:rsidRPr="00804484">
        <w:rPr>
          <w:rFonts w:ascii="Times New Roman" w:hAnsi="Times New Roman"/>
          <w:color w:val="000000"/>
          <w:sz w:val="28"/>
          <w:szCs w:val="28"/>
        </w:rPr>
        <w:t xml:space="preserve">ставить мат; </w:t>
      </w:r>
    </w:p>
    <w:p w:rsidR="00635120" w:rsidRPr="00804484" w:rsidRDefault="00635120" w:rsidP="00635120">
      <w:pPr>
        <w:pStyle w:val="a5"/>
        <w:numPr>
          <w:ilvl w:val="0"/>
          <w:numId w:val="39"/>
        </w:numPr>
        <w:shd w:val="clear" w:color="auto" w:fill="FFFFFF"/>
        <w:spacing w:before="100" w:beforeAutospacing="1" w:after="100" w:afterAutospacing="1" w:line="240" w:lineRule="auto"/>
        <w:jc w:val="both"/>
        <w:rPr>
          <w:rFonts w:ascii="Tahoma" w:hAnsi="Tahoma" w:cs="Tahoma"/>
          <w:color w:val="000000"/>
          <w:sz w:val="28"/>
          <w:szCs w:val="28"/>
        </w:rPr>
      </w:pPr>
      <w:r w:rsidRPr="00804484">
        <w:rPr>
          <w:rFonts w:ascii="Times New Roman" w:hAnsi="Times New Roman"/>
          <w:color w:val="000000"/>
          <w:sz w:val="28"/>
          <w:szCs w:val="28"/>
        </w:rPr>
        <w:t>решать элементарные задачи на мат в один ход.</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b/>
          <w:bCs/>
          <w:color w:val="000000"/>
          <w:sz w:val="28"/>
          <w:szCs w:val="28"/>
        </w:rPr>
        <w:lastRenderedPageBreak/>
        <w:t>Раздел 1 Шахматная доска</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b/>
          <w:bCs/>
          <w:color w:val="000000"/>
          <w:sz w:val="28"/>
          <w:szCs w:val="28"/>
        </w:rPr>
        <w:t>Тема 1.1 Шахматная доска</w:t>
      </w:r>
      <w:r>
        <w:rPr>
          <w:rFonts w:ascii="Times New Roman" w:hAnsi="Times New Roman"/>
          <w:color w:val="000000"/>
          <w:sz w:val="28"/>
          <w:szCs w:val="28"/>
        </w:rPr>
        <w:t xml:space="preserve"> </w:t>
      </w:r>
      <w:r w:rsidRPr="006C3AEC">
        <w:rPr>
          <w:rFonts w:ascii="Times New Roman" w:hAnsi="Times New Roman"/>
          <w:color w:val="000000"/>
          <w:sz w:val="28"/>
          <w:szCs w:val="28"/>
        </w:rPr>
        <w:t>Рождение, история развития шахмат.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color w:val="000000"/>
          <w:sz w:val="28"/>
          <w:szCs w:val="28"/>
        </w:rPr>
        <w:t>Практическое занятие по теме «Шахматная доска».</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b/>
          <w:bCs/>
          <w:color w:val="000000"/>
          <w:sz w:val="28"/>
          <w:szCs w:val="28"/>
        </w:rPr>
        <w:t>Тема 1.2 Элементы шахматной доски</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color w:val="000000"/>
          <w:sz w:val="28"/>
          <w:szCs w:val="28"/>
        </w:rPr>
        <w:t>Расположение доски между партнерами. Горизонтальная линия. Количество полей и горизонталей на доске. Вертикальная линия. Количество полей в вертикали. Чередование белых и черных полей в горизонтали и вертикали. Диагональ. Отличие диагонали от вертикали. Количество полей в диагонали. Большая белая и большая черная диагонали. Короткие диагонали. Центр. Форма центра. Количество полей в центре. Мероприятие «Шахматная эстафета».</w:t>
      </w:r>
    </w:p>
    <w:p w:rsidR="00635120" w:rsidRDefault="00635120" w:rsidP="00635120">
      <w:pPr>
        <w:shd w:val="clear" w:color="auto" w:fill="FFFFFF"/>
        <w:spacing w:before="100" w:beforeAutospacing="1" w:after="100" w:afterAutospacing="1" w:line="240" w:lineRule="auto"/>
        <w:jc w:val="both"/>
        <w:rPr>
          <w:rFonts w:ascii="Times New Roman" w:hAnsi="Times New Roman"/>
          <w:i/>
          <w:iCs/>
          <w:color w:val="000000"/>
          <w:sz w:val="28"/>
          <w:szCs w:val="28"/>
        </w:rPr>
      </w:pPr>
      <w:r w:rsidRPr="006C3AEC">
        <w:rPr>
          <w:rFonts w:ascii="Times New Roman" w:hAnsi="Times New Roman"/>
          <w:i/>
          <w:iCs/>
          <w:color w:val="000000"/>
          <w:sz w:val="28"/>
          <w:szCs w:val="28"/>
        </w:rPr>
        <w:t>Дидактические игры и задания</w:t>
      </w:r>
    </w:p>
    <w:p w:rsidR="003F7CB7" w:rsidRPr="006C3AEC" w:rsidRDefault="003F7CB7"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color w:val="000000"/>
          <w:sz w:val="28"/>
          <w:szCs w:val="28"/>
        </w:rPr>
        <w:t>«Горизонталь». Двое играющих по очереди заполняют одну из горизонтальных линий шахматной доски кубиками</w:t>
      </w:r>
      <w:r>
        <w:rPr>
          <w:rFonts w:ascii="Times New Roman" w:hAnsi="Times New Roman"/>
          <w:color w:val="000000"/>
          <w:sz w:val="28"/>
          <w:szCs w:val="28"/>
        </w:rPr>
        <w:t xml:space="preserve"> </w:t>
      </w:r>
      <w:r w:rsidRPr="006C3AEC">
        <w:rPr>
          <w:rFonts w:ascii="Times New Roman" w:hAnsi="Times New Roman"/>
          <w:color w:val="000000"/>
          <w:sz w:val="28"/>
          <w:szCs w:val="28"/>
        </w:rPr>
        <w:t>(фишками, пешками и т.п.).</w:t>
      </w:r>
      <w:r>
        <w:rPr>
          <w:rFonts w:ascii="Times New Roman" w:hAnsi="Times New Roman"/>
          <w:color w:val="000000"/>
          <w:sz w:val="28"/>
          <w:szCs w:val="28"/>
        </w:rPr>
        <w:t xml:space="preserve"> </w:t>
      </w:r>
      <w:r w:rsidRPr="006C3AEC">
        <w:rPr>
          <w:rFonts w:ascii="Times New Roman" w:hAnsi="Times New Roman"/>
          <w:color w:val="000000"/>
          <w:sz w:val="28"/>
          <w:szCs w:val="28"/>
        </w:rPr>
        <w:t>«Вертикаль». То же самое, но заполняется одна из вертикальных линий шахматной доски «Диагональ». То же самое, но заполняется одна из диагоналей шахматной доски.</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b/>
          <w:bCs/>
          <w:color w:val="000000"/>
          <w:sz w:val="28"/>
          <w:szCs w:val="28"/>
        </w:rPr>
        <w:t>Раздел 2 Ходы и взятие фигур.</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b/>
          <w:bCs/>
          <w:color w:val="000000"/>
          <w:sz w:val="28"/>
          <w:szCs w:val="28"/>
        </w:rPr>
        <w:t>Тема 2.1. Шахматные фигуры</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color w:val="000000"/>
          <w:sz w:val="28"/>
          <w:szCs w:val="28"/>
        </w:rPr>
        <w:t xml:space="preserve">Белые и черные. Ладья, слон, ферзь, конь, пешка, король. Просмотр диафильма “Приключения в Шахматной стране. Первый шаг в мир шахмат”. </w:t>
      </w:r>
    </w:p>
    <w:p w:rsidR="00635120"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i/>
          <w:color w:val="000000"/>
          <w:sz w:val="28"/>
          <w:szCs w:val="28"/>
        </w:rPr>
        <w:t>Дидактические задания и игры</w:t>
      </w:r>
      <w:r w:rsidRPr="006C3AEC">
        <w:rPr>
          <w:rFonts w:ascii="Times New Roman" w:hAnsi="Times New Roman"/>
          <w:color w:val="000000"/>
          <w:sz w:val="28"/>
          <w:szCs w:val="28"/>
        </w:rPr>
        <w:t xml:space="preserve"> “Волшебный мешочек”, “</w:t>
      </w:r>
      <w:proofErr w:type="spellStart"/>
      <w:r w:rsidRPr="006C3AEC">
        <w:rPr>
          <w:rFonts w:ascii="Times New Roman" w:hAnsi="Times New Roman"/>
          <w:color w:val="000000"/>
          <w:sz w:val="28"/>
          <w:szCs w:val="28"/>
        </w:rPr>
        <w:t>Угадайка</w:t>
      </w:r>
      <w:proofErr w:type="spellEnd"/>
      <w:r w:rsidRPr="006C3AEC">
        <w:rPr>
          <w:rFonts w:ascii="Times New Roman" w:hAnsi="Times New Roman"/>
          <w:color w:val="000000"/>
          <w:sz w:val="28"/>
          <w:szCs w:val="28"/>
        </w:rPr>
        <w:t>”, “Секретная фигура”, “Угадай”, “Что общего?”, “Большая и маленькая”,</w:t>
      </w:r>
    </w:p>
    <w:p w:rsidR="003F7CB7" w:rsidRPr="006C3AEC" w:rsidRDefault="003F7CB7" w:rsidP="00635120">
      <w:pPr>
        <w:shd w:val="clear" w:color="auto" w:fill="FFFFFF"/>
        <w:spacing w:before="100" w:beforeAutospacing="1" w:after="100" w:afterAutospacing="1" w:line="240" w:lineRule="auto"/>
        <w:jc w:val="both"/>
        <w:rPr>
          <w:rFonts w:ascii="Tahoma" w:hAnsi="Tahoma" w:cs="Tahoma"/>
          <w:color w:val="000000"/>
          <w:sz w:val="28"/>
          <w:szCs w:val="28"/>
        </w:rPr>
      </w:pPr>
      <w:r w:rsidRPr="00D54A5F">
        <w:rPr>
          <w:rFonts w:ascii="Times New Roman" w:hAnsi="Times New Roman"/>
          <w:color w:val="000000"/>
          <w:sz w:val="28"/>
          <w:szCs w:val="28"/>
          <w:u w:val="single"/>
        </w:rPr>
        <w:t>«Волшебный мешочек».</w:t>
      </w:r>
      <w:r w:rsidRPr="006C3AEC">
        <w:rPr>
          <w:rFonts w:ascii="Times New Roman" w:hAnsi="Times New Roman"/>
          <w:color w:val="000000"/>
          <w:sz w:val="28"/>
          <w:szCs w:val="28"/>
        </w:rPr>
        <w:t xml:space="preserve"> В непрозрачном мешочке по очереди прячутся все шахматные фигуры, каждый из учеников на ощупь пытается определить, какая фигура спрятана «Угадай-ка». Педагог словесно описывает одну из шахматных фигур, дети должны догадаться, что это за фигура. </w:t>
      </w:r>
      <w:r w:rsidRPr="00D54A5F">
        <w:rPr>
          <w:rFonts w:ascii="Times New Roman" w:hAnsi="Times New Roman"/>
          <w:color w:val="000000"/>
          <w:sz w:val="28"/>
          <w:szCs w:val="28"/>
          <w:u w:val="single"/>
        </w:rPr>
        <w:t>«Секретная фигура».</w:t>
      </w:r>
      <w:r w:rsidRPr="006C3AEC">
        <w:rPr>
          <w:rFonts w:ascii="Times New Roman" w:hAnsi="Times New Roman"/>
          <w:color w:val="000000"/>
          <w:sz w:val="28"/>
          <w:szCs w:val="28"/>
        </w:rPr>
        <w:t xml:space="preserve">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 «Угадай». Педагог загадывает про себя одну из фигур, а дети по очереди пытаются угадать, какая фигура загадана. «Что общего?». Педагог берёт две шахматные фигуры и спрашивает учеников, чем они похожи друг на друга. Чем </w:t>
      </w:r>
      <w:r>
        <w:rPr>
          <w:rFonts w:ascii="Times New Roman" w:hAnsi="Times New Roman"/>
          <w:color w:val="000000"/>
          <w:sz w:val="28"/>
          <w:szCs w:val="28"/>
        </w:rPr>
        <w:t>отличаются? (Цветом, формой.) «</w:t>
      </w:r>
      <w:r w:rsidRPr="006C3AEC">
        <w:rPr>
          <w:rFonts w:ascii="Times New Roman" w:hAnsi="Times New Roman"/>
          <w:color w:val="000000"/>
          <w:sz w:val="28"/>
          <w:szCs w:val="28"/>
        </w:rPr>
        <w:t>Большая и маленькая</w:t>
      </w:r>
      <w:proofErr w:type="gramStart"/>
      <w:r w:rsidRPr="006C3AEC">
        <w:rPr>
          <w:rFonts w:ascii="Times New Roman" w:hAnsi="Times New Roman"/>
          <w:color w:val="000000"/>
          <w:sz w:val="28"/>
          <w:szCs w:val="28"/>
        </w:rPr>
        <w:t>».На</w:t>
      </w:r>
      <w:proofErr w:type="gramEnd"/>
      <w:r w:rsidRPr="006C3AEC">
        <w:rPr>
          <w:rFonts w:ascii="Times New Roman" w:hAnsi="Times New Roman"/>
          <w:color w:val="000000"/>
          <w:sz w:val="28"/>
          <w:szCs w:val="28"/>
        </w:rPr>
        <w:t xml:space="preserve"> столе шесть разных фигур. Дети называют самую высокую и ставят её в сторону. Задача: поставить все фигуры по высоте.</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b/>
          <w:bCs/>
          <w:color w:val="000000"/>
          <w:sz w:val="28"/>
          <w:szCs w:val="28"/>
        </w:rPr>
        <w:lastRenderedPageBreak/>
        <w:t xml:space="preserve">Тема 2.2 . Начальная расстановка фигур. </w:t>
      </w:r>
      <w:r w:rsidRPr="006C3AEC">
        <w:rPr>
          <w:rFonts w:ascii="Times New Roman" w:hAnsi="Times New Roman"/>
          <w:color w:val="000000"/>
          <w:sz w:val="28"/>
          <w:szCs w:val="28"/>
        </w:rPr>
        <w:t xml:space="preserve">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i/>
          <w:iCs/>
          <w:color w:val="000000"/>
          <w:sz w:val="28"/>
          <w:szCs w:val="28"/>
        </w:rPr>
        <w:t xml:space="preserve">Дидактические игры и задания </w:t>
      </w:r>
      <w:r w:rsidRPr="006C3AEC">
        <w:rPr>
          <w:rFonts w:ascii="Times New Roman" w:hAnsi="Times New Roman"/>
          <w:color w:val="000000"/>
          <w:sz w:val="28"/>
          <w:szCs w:val="28"/>
        </w:rPr>
        <w:t>«Мешочек». Ученики по одной вынимают из мешочка шахматные фигуры и постепенно расставляют начальную позицию.</w:t>
      </w:r>
      <w:r w:rsidRPr="006C3AEC">
        <w:rPr>
          <w:rFonts w:ascii="Times New Roman" w:hAnsi="Times New Roman"/>
          <w:i/>
          <w:iCs/>
          <w:color w:val="000000"/>
          <w:sz w:val="28"/>
          <w:szCs w:val="28"/>
        </w:rPr>
        <w:t xml:space="preserve"> </w:t>
      </w:r>
      <w:r w:rsidRPr="006C3AEC">
        <w:rPr>
          <w:rFonts w:ascii="Times New Roman" w:hAnsi="Times New Roman"/>
          <w:color w:val="000000"/>
          <w:sz w:val="28"/>
          <w:szCs w:val="28"/>
        </w:rPr>
        <w:t>«Да и нет». Педагог берёт две шахматные фигуры и спрашивает детей, стоят ли эти фигурки рядом в начальном положении.</w:t>
      </w:r>
      <w:r w:rsidRPr="006C3AEC">
        <w:rPr>
          <w:rFonts w:ascii="Times New Roman" w:hAnsi="Times New Roman"/>
          <w:i/>
          <w:iCs/>
          <w:color w:val="000000"/>
          <w:sz w:val="28"/>
          <w:szCs w:val="28"/>
        </w:rPr>
        <w:t xml:space="preserve"> </w:t>
      </w:r>
      <w:r w:rsidRPr="006C3AEC">
        <w:rPr>
          <w:rFonts w:ascii="Times New Roman" w:hAnsi="Times New Roman"/>
          <w:color w:val="000000"/>
          <w:sz w:val="28"/>
          <w:szCs w:val="28"/>
        </w:rPr>
        <w:t>«Мяч». Педагог, произносит, какую – 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b/>
          <w:bCs/>
          <w:color w:val="000000"/>
          <w:sz w:val="28"/>
          <w:szCs w:val="28"/>
        </w:rPr>
        <w:t>Тема 2.3 Пешка</w:t>
      </w:r>
      <w:r w:rsidRPr="006C3AEC">
        <w:rPr>
          <w:rFonts w:ascii="Times New Roman" w:hAnsi="Times New Roman"/>
          <w:i/>
          <w:iCs/>
          <w:color w:val="000000"/>
          <w:sz w:val="28"/>
          <w:szCs w:val="28"/>
        </w:rPr>
        <w:t xml:space="preserve"> </w:t>
      </w:r>
      <w:r w:rsidRPr="006C3AEC">
        <w:rPr>
          <w:rFonts w:ascii="Times New Roman" w:hAnsi="Times New Roman"/>
          <w:color w:val="000000"/>
          <w:sz w:val="28"/>
          <w:szCs w:val="28"/>
        </w:rPr>
        <w:t xml:space="preserve">Знакомство с пешкой. Место пешки в начальном положении. Особенности пешки. Пешечные заповеди. Пешка против пешки, две пешки против одной, одна пешка против двух, две пешки против двух, </w:t>
      </w:r>
      <w:proofErr w:type="spellStart"/>
      <w:r w:rsidRPr="006C3AEC">
        <w:rPr>
          <w:rFonts w:ascii="Times New Roman" w:hAnsi="Times New Roman"/>
          <w:color w:val="000000"/>
          <w:sz w:val="28"/>
          <w:szCs w:val="28"/>
        </w:rPr>
        <w:t>многопешечные</w:t>
      </w:r>
      <w:proofErr w:type="spellEnd"/>
      <w:r w:rsidRPr="006C3AEC">
        <w:rPr>
          <w:rFonts w:ascii="Times New Roman" w:hAnsi="Times New Roman"/>
          <w:color w:val="000000"/>
          <w:sz w:val="28"/>
          <w:szCs w:val="28"/>
        </w:rPr>
        <w:t xml:space="preserve"> положения. Правила шахматной игры.</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i/>
          <w:iCs/>
          <w:color w:val="000000"/>
          <w:sz w:val="28"/>
          <w:szCs w:val="28"/>
        </w:rPr>
      </w:pPr>
      <w:r w:rsidRPr="006C3AEC">
        <w:rPr>
          <w:rFonts w:ascii="Times New Roman" w:hAnsi="Times New Roman"/>
          <w:i/>
          <w:color w:val="000000"/>
          <w:sz w:val="28"/>
          <w:szCs w:val="28"/>
        </w:rPr>
        <w:t xml:space="preserve">Дидактические игры </w:t>
      </w:r>
      <w:r w:rsidRPr="006C3AEC">
        <w:rPr>
          <w:rFonts w:ascii="Times New Roman" w:hAnsi="Times New Roman"/>
          <w:color w:val="000000"/>
          <w:sz w:val="28"/>
          <w:szCs w:val="28"/>
        </w:rPr>
        <w:t>«Пешечная эстафета», «Знатоки шахмат», «Игра на уничтожение». Практическое занятие по теме «Пешка».</w:t>
      </w:r>
      <w:r w:rsidRPr="006C3AEC">
        <w:rPr>
          <w:rFonts w:ascii="Times New Roman" w:hAnsi="Times New Roman"/>
          <w:i/>
          <w:iCs/>
          <w:color w:val="000000"/>
          <w:sz w:val="28"/>
          <w:szCs w:val="28"/>
        </w:rPr>
        <w:t xml:space="preserve"> </w:t>
      </w:r>
      <w:r w:rsidRPr="006C3AEC">
        <w:rPr>
          <w:rFonts w:ascii="Times New Roman" w:hAnsi="Times New Roman"/>
          <w:color w:val="000000"/>
          <w:sz w:val="28"/>
          <w:szCs w:val="28"/>
        </w:rPr>
        <w:t>Мероприятие «Праздник пешки».</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i/>
          <w:iCs/>
          <w:color w:val="000000"/>
          <w:sz w:val="28"/>
          <w:szCs w:val="28"/>
        </w:rPr>
      </w:pPr>
      <w:r w:rsidRPr="006C3AEC">
        <w:rPr>
          <w:rFonts w:ascii="Times New Roman" w:hAnsi="Times New Roman"/>
          <w:b/>
          <w:bCs/>
          <w:color w:val="000000"/>
          <w:sz w:val="28"/>
          <w:szCs w:val="28"/>
        </w:rPr>
        <w:t xml:space="preserve">Тема 2.4 Ладья </w:t>
      </w:r>
      <w:r w:rsidRPr="006C3AEC">
        <w:rPr>
          <w:rFonts w:ascii="Times New Roman" w:hAnsi="Times New Roman"/>
          <w:color w:val="000000"/>
          <w:sz w:val="28"/>
          <w:szCs w:val="28"/>
        </w:rPr>
        <w:t>Знакомство с ладьей. Место ладьи в начальном положении. Ход и взятие ладьи. Диаграмма и ее решение. Шахматные позиции.</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i/>
          <w:iCs/>
          <w:color w:val="000000"/>
          <w:sz w:val="28"/>
          <w:szCs w:val="28"/>
        </w:rPr>
      </w:pPr>
      <w:r w:rsidRPr="006C3AEC">
        <w:rPr>
          <w:rFonts w:ascii="Times New Roman" w:hAnsi="Times New Roman"/>
          <w:i/>
          <w:color w:val="000000"/>
          <w:sz w:val="28"/>
          <w:szCs w:val="28"/>
        </w:rPr>
        <w:t>Дидактическая игра</w:t>
      </w:r>
      <w:r w:rsidRPr="006C3AEC">
        <w:rPr>
          <w:rFonts w:ascii="Times New Roman" w:hAnsi="Times New Roman"/>
          <w:color w:val="000000"/>
          <w:sz w:val="28"/>
          <w:szCs w:val="28"/>
        </w:rPr>
        <w:t xml:space="preserve"> «Тайны шахматной доски», «Загадки шахматной шкатулки».</w:t>
      </w:r>
      <w:r w:rsidRPr="006C3AEC">
        <w:rPr>
          <w:rFonts w:ascii="Times New Roman" w:hAnsi="Times New Roman"/>
          <w:i/>
          <w:iCs/>
          <w:color w:val="000000"/>
          <w:sz w:val="28"/>
          <w:szCs w:val="28"/>
        </w:rPr>
        <w:t xml:space="preserve"> </w:t>
      </w:r>
      <w:r w:rsidRPr="006C3AEC">
        <w:rPr>
          <w:rFonts w:ascii="Times New Roman" w:hAnsi="Times New Roman"/>
          <w:color w:val="000000"/>
          <w:sz w:val="28"/>
          <w:szCs w:val="28"/>
        </w:rPr>
        <w:t>Мероприятие «Конкурс смекалистых».</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i/>
          <w:iCs/>
          <w:color w:val="000000"/>
          <w:sz w:val="28"/>
          <w:szCs w:val="28"/>
        </w:rPr>
      </w:pPr>
      <w:r w:rsidRPr="006C3AEC">
        <w:rPr>
          <w:rFonts w:ascii="Times New Roman" w:hAnsi="Times New Roman"/>
          <w:color w:val="000000"/>
          <w:sz w:val="28"/>
          <w:szCs w:val="28"/>
        </w:rPr>
        <w:t>Практическое занятие по теме «Ладья».</w:t>
      </w:r>
    </w:p>
    <w:p w:rsidR="00635120"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b/>
          <w:bCs/>
          <w:color w:val="000000"/>
          <w:sz w:val="28"/>
          <w:szCs w:val="28"/>
        </w:rPr>
        <w:t>Тема 2.5 Слон</w:t>
      </w:r>
      <w:r w:rsidRPr="006C3AEC">
        <w:rPr>
          <w:rFonts w:ascii="Times New Roman" w:hAnsi="Times New Roman"/>
          <w:i/>
          <w:iCs/>
          <w:color w:val="000000"/>
          <w:sz w:val="28"/>
          <w:szCs w:val="28"/>
        </w:rPr>
        <w:t xml:space="preserve"> </w:t>
      </w:r>
      <w:r w:rsidRPr="006C3AEC">
        <w:rPr>
          <w:rFonts w:ascii="Times New Roman" w:hAnsi="Times New Roman"/>
          <w:color w:val="000000"/>
          <w:sz w:val="28"/>
          <w:szCs w:val="28"/>
        </w:rPr>
        <w:t>Знакомство со слоном. Место слона в начальном положении. Ход слона, взятие. Белопольные и чернопольные слоны. Легкая и тяжелая фигура. Ладья против слона, две ладьи против слона, ладья против двух слоно</w:t>
      </w:r>
      <w:r>
        <w:rPr>
          <w:rFonts w:ascii="Times New Roman" w:hAnsi="Times New Roman"/>
          <w:color w:val="000000"/>
          <w:sz w:val="28"/>
          <w:szCs w:val="28"/>
        </w:rPr>
        <w:t>в, две ладьи против двух слонов.</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color w:val="000000"/>
          <w:sz w:val="28"/>
          <w:szCs w:val="28"/>
        </w:rPr>
        <w:t xml:space="preserve"> </w:t>
      </w:r>
      <w:r w:rsidRPr="006C3AEC">
        <w:rPr>
          <w:rFonts w:ascii="Times New Roman" w:hAnsi="Times New Roman"/>
          <w:i/>
          <w:color w:val="000000"/>
          <w:sz w:val="28"/>
          <w:szCs w:val="28"/>
        </w:rPr>
        <w:t>Дидактическая игра</w:t>
      </w:r>
      <w:r w:rsidRPr="006C3AEC">
        <w:rPr>
          <w:rFonts w:ascii="Times New Roman" w:hAnsi="Times New Roman"/>
          <w:color w:val="000000"/>
          <w:sz w:val="28"/>
          <w:szCs w:val="28"/>
        </w:rPr>
        <w:t xml:space="preserve"> «Игра на уничтожение».</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i/>
          <w:iCs/>
          <w:color w:val="000000"/>
          <w:sz w:val="28"/>
          <w:szCs w:val="28"/>
        </w:rPr>
      </w:pPr>
      <w:r w:rsidRPr="006C3AEC">
        <w:rPr>
          <w:rFonts w:ascii="Times New Roman" w:hAnsi="Times New Roman"/>
          <w:b/>
          <w:bCs/>
          <w:color w:val="000000"/>
          <w:sz w:val="28"/>
          <w:szCs w:val="28"/>
        </w:rPr>
        <w:t>Тема 2.6 Ферзь</w:t>
      </w:r>
      <w:r w:rsidRPr="006C3AEC">
        <w:rPr>
          <w:rFonts w:ascii="Times New Roman" w:hAnsi="Times New Roman"/>
          <w:i/>
          <w:iCs/>
          <w:color w:val="000000"/>
          <w:sz w:val="28"/>
          <w:szCs w:val="28"/>
        </w:rPr>
        <w:t xml:space="preserve"> </w:t>
      </w:r>
      <w:r w:rsidRPr="006C3AEC">
        <w:rPr>
          <w:rFonts w:ascii="Times New Roman" w:hAnsi="Times New Roman"/>
          <w:color w:val="000000"/>
          <w:sz w:val="28"/>
          <w:szCs w:val="28"/>
        </w:rPr>
        <w:t>Знакомство с ферзем. Место ферзя в начальном положении. Ход ферзя, взятие. Ферзь – тяжелая фигура. Ферзь против ферзя</w:t>
      </w:r>
      <w:r>
        <w:rPr>
          <w:rFonts w:ascii="Times New Roman" w:hAnsi="Times New Roman"/>
          <w:i/>
          <w:iCs/>
          <w:color w:val="000000"/>
          <w:sz w:val="28"/>
          <w:szCs w:val="28"/>
        </w:rPr>
        <w:t>.</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i/>
          <w:iCs/>
          <w:color w:val="000000"/>
          <w:sz w:val="28"/>
          <w:szCs w:val="28"/>
        </w:rPr>
      </w:pPr>
      <w:r w:rsidRPr="006C3AEC">
        <w:rPr>
          <w:rFonts w:ascii="Times New Roman" w:hAnsi="Times New Roman"/>
          <w:i/>
          <w:color w:val="000000"/>
          <w:sz w:val="28"/>
          <w:szCs w:val="28"/>
        </w:rPr>
        <w:t>Дидактическая игра</w:t>
      </w:r>
      <w:r w:rsidRPr="006C3AEC">
        <w:rPr>
          <w:rFonts w:ascii="Times New Roman" w:hAnsi="Times New Roman"/>
          <w:color w:val="000000"/>
          <w:sz w:val="28"/>
          <w:szCs w:val="28"/>
        </w:rPr>
        <w:t xml:space="preserve"> «Игра на уничтожение».</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i/>
          <w:iCs/>
          <w:color w:val="000000"/>
          <w:sz w:val="28"/>
          <w:szCs w:val="28"/>
        </w:rPr>
      </w:pPr>
      <w:r>
        <w:rPr>
          <w:rFonts w:ascii="Times New Roman" w:hAnsi="Times New Roman"/>
          <w:b/>
          <w:bCs/>
          <w:color w:val="000000"/>
          <w:sz w:val="28"/>
          <w:szCs w:val="28"/>
        </w:rPr>
        <w:t>Тема 2.7 Конь</w:t>
      </w:r>
      <w:r>
        <w:rPr>
          <w:rFonts w:ascii="Times New Roman" w:hAnsi="Times New Roman"/>
          <w:i/>
          <w:iCs/>
          <w:color w:val="000000"/>
          <w:sz w:val="28"/>
          <w:szCs w:val="28"/>
        </w:rPr>
        <w:t xml:space="preserve"> </w:t>
      </w:r>
      <w:r w:rsidRPr="006C3AEC">
        <w:rPr>
          <w:rFonts w:ascii="Times New Roman" w:hAnsi="Times New Roman"/>
          <w:color w:val="000000"/>
          <w:sz w:val="28"/>
          <w:szCs w:val="28"/>
        </w:rPr>
        <w:t>Знакомство с конем. Место коня в начальном положении. Ход коня, взятие. Конь против коня, два коня против одного, один конь против двух, два коня против двух. Конь против ферзя, ладьи, слона, сложные положения.</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i/>
          <w:color w:val="000000"/>
          <w:sz w:val="28"/>
          <w:szCs w:val="28"/>
        </w:rPr>
        <w:t>Дидактическая игра</w:t>
      </w:r>
      <w:r w:rsidRPr="006C3AEC">
        <w:rPr>
          <w:rFonts w:ascii="Times New Roman" w:hAnsi="Times New Roman"/>
          <w:color w:val="000000"/>
          <w:sz w:val="28"/>
          <w:szCs w:val="28"/>
        </w:rPr>
        <w:t xml:space="preserve"> «Игра на уничтожение».</w:t>
      </w:r>
    </w:p>
    <w:p w:rsidR="00635120"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b/>
          <w:bCs/>
          <w:color w:val="000000"/>
          <w:sz w:val="28"/>
          <w:szCs w:val="28"/>
        </w:rPr>
        <w:lastRenderedPageBreak/>
        <w:t xml:space="preserve">Тема 2.8 Король </w:t>
      </w:r>
      <w:r w:rsidRPr="006C3AEC">
        <w:rPr>
          <w:rFonts w:ascii="Times New Roman" w:hAnsi="Times New Roman"/>
          <w:color w:val="000000"/>
          <w:sz w:val="28"/>
          <w:szCs w:val="28"/>
        </w:rPr>
        <w:t>Знакомство с королем. Место ко</w:t>
      </w:r>
      <w:r w:rsidR="00147F57">
        <w:rPr>
          <w:rFonts w:ascii="Times New Roman" w:hAnsi="Times New Roman"/>
          <w:color w:val="000000"/>
          <w:sz w:val="28"/>
          <w:szCs w:val="28"/>
        </w:rPr>
        <w:t>роля</w:t>
      </w:r>
      <w:r w:rsidRPr="006C3AEC">
        <w:rPr>
          <w:rFonts w:ascii="Times New Roman" w:hAnsi="Times New Roman"/>
          <w:color w:val="000000"/>
          <w:sz w:val="28"/>
          <w:szCs w:val="28"/>
        </w:rPr>
        <w:t xml:space="preserve"> в начальном положении. Ход короля, взятие. Король против ферзя, король против ладьи, король против слона, король против коня, король против пешки.</w:t>
      </w:r>
    </w:p>
    <w:p w:rsidR="00147F57" w:rsidRPr="00147F57" w:rsidRDefault="00147F57"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i/>
          <w:color w:val="000000"/>
          <w:sz w:val="28"/>
          <w:szCs w:val="28"/>
        </w:rPr>
        <w:t>Дидактическая игра</w:t>
      </w:r>
      <w:r>
        <w:rPr>
          <w:rFonts w:ascii="Times New Roman" w:hAnsi="Times New Roman"/>
          <w:color w:val="000000"/>
          <w:sz w:val="28"/>
          <w:szCs w:val="28"/>
        </w:rPr>
        <w:t xml:space="preserve"> «Игра на уничтожение»,</w:t>
      </w:r>
      <w:r w:rsidRPr="00147F57">
        <w:rPr>
          <w:rFonts w:ascii="Times New Roman" w:hAnsi="Times New Roman"/>
          <w:color w:val="000000"/>
        </w:rPr>
        <w:t xml:space="preserve"> </w:t>
      </w:r>
      <w:r w:rsidRPr="00147F57">
        <w:rPr>
          <w:rFonts w:ascii="Times New Roman" w:hAnsi="Times New Roman"/>
          <w:color w:val="000000"/>
          <w:sz w:val="28"/>
          <w:szCs w:val="28"/>
        </w:rPr>
        <w:t>«Один в поле воин»</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b/>
          <w:bCs/>
          <w:color w:val="000000"/>
          <w:sz w:val="28"/>
          <w:szCs w:val="28"/>
        </w:rPr>
        <w:t>Раздел 3 Цель шахматной партии</w:t>
      </w:r>
      <w:r w:rsidRPr="006C3AEC">
        <w:rPr>
          <w:rFonts w:ascii="Times New Roman" w:hAnsi="Times New Roman"/>
          <w:color w:val="000000"/>
          <w:sz w:val="28"/>
          <w:szCs w:val="28"/>
        </w:rPr>
        <w:t>.</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b/>
          <w:bCs/>
          <w:color w:val="000000"/>
          <w:sz w:val="28"/>
          <w:szCs w:val="28"/>
        </w:rPr>
        <w:t xml:space="preserve">Тема 3.1. Шах. </w:t>
      </w:r>
      <w:r w:rsidRPr="006C3AEC">
        <w:rPr>
          <w:rFonts w:ascii="Times New Roman" w:hAnsi="Times New Roman"/>
          <w:color w:val="000000"/>
          <w:sz w:val="28"/>
          <w:szCs w:val="28"/>
        </w:rPr>
        <w:t xml:space="preserve">Шах ферзем, ладьей, слоном, конем, пешкой. Защита от шаха. </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i/>
          <w:color w:val="000000"/>
          <w:sz w:val="28"/>
          <w:szCs w:val="28"/>
        </w:rPr>
        <w:t>Дидактические задания</w:t>
      </w:r>
      <w:r w:rsidRPr="006C3AEC">
        <w:rPr>
          <w:rFonts w:ascii="Times New Roman" w:hAnsi="Times New Roman"/>
          <w:color w:val="000000"/>
          <w:sz w:val="28"/>
          <w:szCs w:val="28"/>
        </w:rPr>
        <w:t xml:space="preserve"> “Шах или не шах”, “Дай шах”, “Пять шахов”, “Защита от шаха”. Открытый шах. Двойной шах. Дидактические задания “Дай открытый шах”, “Дай двойной шах”. Дидактическая игра “Первый шах”.</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b/>
          <w:bCs/>
          <w:color w:val="000000"/>
          <w:sz w:val="28"/>
          <w:szCs w:val="28"/>
        </w:rPr>
        <w:t>Тема 3.2.</w:t>
      </w:r>
      <w:r w:rsidRPr="006C3AEC">
        <w:rPr>
          <w:rFonts w:ascii="Times New Roman" w:hAnsi="Times New Roman"/>
          <w:color w:val="000000"/>
          <w:sz w:val="28"/>
          <w:szCs w:val="28"/>
        </w:rPr>
        <w:t xml:space="preserve"> </w:t>
      </w:r>
      <w:r w:rsidRPr="006C3AEC">
        <w:rPr>
          <w:rFonts w:ascii="Times New Roman" w:hAnsi="Times New Roman"/>
          <w:b/>
          <w:bCs/>
          <w:color w:val="000000"/>
          <w:sz w:val="28"/>
          <w:szCs w:val="28"/>
        </w:rPr>
        <w:t xml:space="preserve">Мат. </w:t>
      </w:r>
      <w:r w:rsidRPr="006C3AEC">
        <w:rPr>
          <w:rFonts w:ascii="Times New Roman" w:hAnsi="Times New Roman"/>
          <w:color w:val="000000"/>
          <w:sz w:val="28"/>
          <w:szCs w:val="28"/>
        </w:rPr>
        <w:t>Цель игры. Мат ферзем, ладьей, слоном, конем, пешкой. Дидактическое задание “Мат или не мат”. Мат в один ход. Мат в один ход ферзем, ладьей, слоном, конем, пешкой (простые примеры).</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i/>
          <w:color w:val="000000"/>
          <w:sz w:val="28"/>
          <w:szCs w:val="28"/>
        </w:rPr>
        <w:t>Дидактическое задание</w:t>
      </w:r>
      <w:r w:rsidRPr="006C3AEC">
        <w:rPr>
          <w:rFonts w:ascii="Times New Roman" w:hAnsi="Times New Roman"/>
          <w:color w:val="000000"/>
          <w:sz w:val="28"/>
          <w:szCs w:val="28"/>
        </w:rPr>
        <w:t xml:space="preserve"> “Мат в один ход”. Мат в один ход: сложные примеры с большим числом шахматных фигур. Дидактическое задание “Дай мат в один ход”.</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b/>
          <w:bCs/>
          <w:color w:val="000000"/>
          <w:sz w:val="28"/>
          <w:szCs w:val="28"/>
        </w:rPr>
        <w:t>Тема 3.3.</w:t>
      </w:r>
      <w:r>
        <w:rPr>
          <w:rFonts w:ascii="Times New Roman" w:hAnsi="Times New Roman"/>
          <w:i/>
          <w:iCs/>
          <w:color w:val="000000"/>
          <w:sz w:val="28"/>
          <w:szCs w:val="28"/>
        </w:rPr>
        <w:t xml:space="preserve"> </w:t>
      </w:r>
      <w:r w:rsidRPr="006C3AEC">
        <w:rPr>
          <w:rFonts w:ascii="Times New Roman" w:hAnsi="Times New Roman"/>
          <w:b/>
          <w:bCs/>
          <w:color w:val="000000"/>
          <w:sz w:val="28"/>
          <w:szCs w:val="28"/>
        </w:rPr>
        <w:t>Ничья, пат.</w:t>
      </w:r>
      <w:r w:rsidRPr="006C3AEC">
        <w:rPr>
          <w:rFonts w:ascii="Times New Roman" w:hAnsi="Times New Roman"/>
          <w:color w:val="000000"/>
          <w:sz w:val="28"/>
          <w:szCs w:val="28"/>
        </w:rPr>
        <w:t xml:space="preserve"> Отличие пата от мата. Варианты ничьей. Примеры на пат. </w:t>
      </w:r>
      <w:r w:rsidRPr="006C3AEC">
        <w:rPr>
          <w:rFonts w:ascii="Times New Roman" w:hAnsi="Times New Roman"/>
          <w:i/>
          <w:color w:val="000000"/>
          <w:sz w:val="28"/>
          <w:szCs w:val="28"/>
        </w:rPr>
        <w:t>Дидактическое задание</w:t>
      </w:r>
      <w:r w:rsidRPr="006C3AEC">
        <w:rPr>
          <w:rFonts w:ascii="Times New Roman" w:hAnsi="Times New Roman"/>
          <w:color w:val="000000"/>
          <w:sz w:val="28"/>
          <w:szCs w:val="28"/>
        </w:rPr>
        <w:t xml:space="preserve"> “Пат или не пат”.</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b/>
          <w:bCs/>
          <w:color w:val="000000"/>
          <w:sz w:val="28"/>
          <w:szCs w:val="28"/>
        </w:rPr>
        <w:t>Тема 3.4. Рокировка.</w:t>
      </w:r>
      <w:r w:rsidRPr="006C3AEC">
        <w:rPr>
          <w:rFonts w:ascii="Times New Roman" w:hAnsi="Times New Roman"/>
          <w:color w:val="000000"/>
          <w:sz w:val="28"/>
          <w:szCs w:val="28"/>
        </w:rPr>
        <w:t xml:space="preserve"> Длинная и короткая рокировка. Правила рокировки. </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b/>
          <w:bCs/>
          <w:color w:val="000000"/>
          <w:sz w:val="28"/>
          <w:szCs w:val="28"/>
        </w:rPr>
      </w:pPr>
      <w:r w:rsidRPr="006C3AEC">
        <w:rPr>
          <w:rFonts w:ascii="Times New Roman" w:hAnsi="Times New Roman"/>
          <w:i/>
          <w:color w:val="000000"/>
          <w:sz w:val="28"/>
          <w:szCs w:val="28"/>
        </w:rPr>
        <w:t>Дидактическое задание</w:t>
      </w:r>
      <w:r w:rsidRPr="006C3AEC">
        <w:rPr>
          <w:rFonts w:ascii="Times New Roman" w:hAnsi="Times New Roman"/>
          <w:color w:val="000000"/>
          <w:sz w:val="28"/>
          <w:szCs w:val="28"/>
        </w:rPr>
        <w:t xml:space="preserve"> “Рокировка”.</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i/>
          <w:iCs/>
          <w:color w:val="000000"/>
          <w:sz w:val="28"/>
          <w:szCs w:val="28"/>
        </w:rPr>
        <w:t>Дидактические игры и задания</w:t>
      </w:r>
      <w:r>
        <w:rPr>
          <w:rFonts w:ascii="Times New Roman" w:hAnsi="Times New Roman"/>
          <w:b/>
          <w:bCs/>
          <w:color w:val="000000"/>
          <w:sz w:val="28"/>
          <w:szCs w:val="28"/>
        </w:rPr>
        <w:t xml:space="preserve"> </w:t>
      </w:r>
      <w:r w:rsidRPr="006C3AEC">
        <w:rPr>
          <w:rFonts w:ascii="Times New Roman" w:hAnsi="Times New Roman"/>
          <w:color w:val="000000"/>
          <w:sz w:val="28"/>
          <w:szCs w:val="28"/>
        </w:rPr>
        <w:t>«Шах или не шах». Приводится ряд положений, в которых ученики должны определить: стоит ли король под шахом или нет. «Дай шах». Требуется объявить шах неприятельскому королю.</w:t>
      </w:r>
      <w:r>
        <w:rPr>
          <w:rFonts w:ascii="Times New Roman" w:hAnsi="Times New Roman"/>
          <w:i/>
          <w:iCs/>
          <w:color w:val="000000"/>
          <w:sz w:val="28"/>
          <w:szCs w:val="28"/>
        </w:rPr>
        <w:t xml:space="preserve"> </w:t>
      </w:r>
      <w:r w:rsidRPr="006C3AEC">
        <w:rPr>
          <w:rFonts w:ascii="Times New Roman" w:hAnsi="Times New Roman"/>
          <w:color w:val="000000"/>
          <w:sz w:val="28"/>
          <w:szCs w:val="28"/>
        </w:rPr>
        <w:t>«Пять шахов». Каждой из пяти белых фигур нужно объявить шах чёрному королю. «Защита от шаха». Белый ко</w:t>
      </w:r>
      <w:r>
        <w:rPr>
          <w:rFonts w:ascii="Times New Roman" w:hAnsi="Times New Roman"/>
          <w:color w:val="000000"/>
          <w:sz w:val="28"/>
          <w:szCs w:val="28"/>
        </w:rPr>
        <w:t xml:space="preserve">роль должен, защитится от шаха. </w:t>
      </w:r>
      <w:r w:rsidRPr="006C3AEC">
        <w:rPr>
          <w:rFonts w:ascii="Times New Roman" w:hAnsi="Times New Roman"/>
          <w:color w:val="000000"/>
          <w:sz w:val="28"/>
          <w:szCs w:val="28"/>
        </w:rPr>
        <w:t>«Мат или не мат». Приводится ряд положений, в которых ученики должны определить: дан ли мат чёрному королю. «Первый шах». Игра проводится всеми фигурами из начального положения. Выигрывает тот, кто объявит первый шах. «Рокировка». Ученики должны определить, можно ли рокировать в тех или иных случаях.</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b/>
          <w:bCs/>
          <w:color w:val="000000"/>
          <w:sz w:val="28"/>
          <w:szCs w:val="28"/>
        </w:rPr>
        <w:t>Раздел 4 . Игра всеми фигурами из начального положения.</w:t>
      </w:r>
    </w:p>
    <w:p w:rsidR="00635120" w:rsidRPr="006C3AEC"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b/>
          <w:bCs/>
          <w:color w:val="000000"/>
          <w:sz w:val="28"/>
          <w:szCs w:val="28"/>
        </w:rPr>
        <w:t>Тема 4 .1 Шахматная партия.</w:t>
      </w:r>
      <w:r>
        <w:rPr>
          <w:rFonts w:ascii="Times New Roman" w:hAnsi="Times New Roman"/>
          <w:b/>
          <w:bCs/>
          <w:color w:val="000000"/>
          <w:sz w:val="28"/>
          <w:szCs w:val="28"/>
        </w:rPr>
        <w:t xml:space="preserve"> </w:t>
      </w:r>
      <w:r w:rsidRPr="006C3AEC">
        <w:rPr>
          <w:rFonts w:ascii="Times New Roman" w:hAnsi="Times New Roman"/>
          <w:color w:val="000000"/>
          <w:sz w:val="28"/>
          <w:szCs w:val="28"/>
        </w:rPr>
        <w:t xml:space="preserve">Игра всеми фигурами из начального положения (без пояснений о том, как лучше начинать шахматную партию). </w:t>
      </w:r>
    </w:p>
    <w:p w:rsidR="00635120" w:rsidRPr="006C3AEC" w:rsidRDefault="00635120" w:rsidP="00635120">
      <w:pPr>
        <w:shd w:val="clear" w:color="auto" w:fill="FFFFFF"/>
        <w:spacing w:before="100" w:beforeAutospacing="1" w:after="100" w:afterAutospacing="1" w:line="240" w:lineRule="auto"/>
        <w:jc w:val="both"/>
        <w:rPr>
          <w:rFonts w:ascii="Tahoma" w:hAnsi="Tahoma" w:cs="Tahoma"/>
          <w:color w:val="000000"/>
          <w:sz w:val="28"/>
          <w:szCs w:val="28"/>
        </w:rPr>
      </w:pPr>
      <w:r w:rsidRPr="006C3AEC">
        <w:rPr>
          <w:rFonts w:ascii="Times New Roman" w:hAnsi="Times New Roman"/>
          <w:i/>
          <w:color w:val="000000"/>
          <w:sz w:val="28"/>
          <w:szCs w:val="28"/>
        </w:rPr>
        <w:t>Дидактическая игра</w:t>
      </w:r>
      <w:r w:rsidRPr="006C3AEC">
        <w:rPr>
          <w:rFonts w:ascii="Times New Roman" w:hAnsi="Times New Roman"/>
          <w:color w:val="000000"/>
          <w:sz w:val="28"/>
          <w:szCs w:val="28"/>
        </w:rPr>
        <w:t xml:space="preserve"> “Два хода”.</w:t>
      </w:r>
    </w:p>
    <w:p w:rsidR="00635120" w:rsidRDefault="00635120" w:rsidP="00635120">
      <w:pPr>
        <w:shd w:val="clear" w:color="auto" w:fill="FFFFFF"/>
        <w:spacing w:before="100" w:beforeAutospacing="1" w:after="100" w:afterAutospacing="1" w:line="240" w:lineRule="auto"/>
        <w:jc w:val="both"/>
        <w:rPr>
          <w:rFonts w:ascii="Times New Roman" w:hAnsi="Times New Roman"/>
          <w:color w:val="000000"/>
          <w:sz w:val="28"/>
          <w:szCs w:val="28"/>
        </w:rPr>
      </w:pPr>
      <w:r w:rsidRPr="006C3AEC">
        <w:rPr>
          <w:rFonts w:ascii="Times New Roman" w:hAnsi="Times New Roman"/>
          <w:color w:val="000000"/>
          <w:sz w:val="28"/>
          <w:szCs w:val="28"/>
        </w:rPr>
        <w:t>Самые общие рекомендации о принципах разыгрывания дебюта. Игра всеми фигурами из начального положения.</w:t>
      </w:r>
      <w:r w:rsidRPr="006C3AEC">
        <w:rPr>
          <w:rFonts w:ascii="Tahoma" w:hAnsi="Tahoma" w:cs="Tahoma"/>
          <w:color w:val="000000"/>
          <w:sz w:val="28"/>
          <w:szCs w:val="28"/>
        </w:rPr>
        <w:t xml:space="preserve"> </w:t>
      </w:r>
      <w:r w:rsidRPr="006C3AEC">
        <w:rPr>
          <w:rFonts w:ascii="Times New Roman" w:hAnsi="Times New Roman"/>
          <w:color w:val="000000"/>
          <w:sz w:val="28"/>
          <w:szCs w:val="28"/>
        </w:rPr>
        <w:t xml:space="preserve">Демонстрация коротких партий. </w:t>
      </w:r>
      <w:r>
        <w:rPr>
          <w:rFonts w:ascii="Times New Roman" w:hAnsi="Times New Roman"/>
          <w:i/>
          <w:iCs/>
          <w:color w:val="000000"/>
          <w:sz w:val="28"/>
          <w:szCs w:val="28"/>
        </w:rPr>
        <w:lastRenderedPageBreak/>
        <w:t xml:space="preserve">Дидактические игры и задания </w:t>
      </w:r>
      <w:r w:rsidRPr="006C3AEC">
        <w:rPr>
          <w:rFonts w:ascii="Times New Roman" w:hAnsi="Times New Roman"/>
          <w:color w:val="000000"/>
          <w:sz w:val="28"/>
          <w:szCs w:val="28"/>
        </w:rPr>
        <w:t>«Два хода». Для того чтобы ученик научился создавать и реализовать угрозы, он играет с педагогом следующим образом: на каждый ход учителя ученик отвечает двумя своими ходами.</w:t>
      </w:r>
    </w:p>
    <w:p w:rsidR="00F13FAC" w:rsidRPr="006C3AEC" w:rsidRDefault="00F13FAC" w:rsidP="00642200">
      <w:pPr>
        <w:shd w:val="clear" w:color="auto" w:fill="FFFFFF"/>
        <w:spacing w:before="100" w:beforeAutospacing="1" w:after="100" w:afterAutospacing="1" w:line="240" w:lineRule="auto"/>
        <w:jc w:val="center"/>
        <w:rPr>
          <w:rFonts w:ascii="Tahoma" w:hAnsi="Tahoma" w:cs="Tahoma"/>
          <w:color w:val="000000"/>
          <w:sz w:val="28"/>
          <w:szCs w:val="28"/>
        </w:rPr>
      </w:pPr>
      <w:r w:rsidRPr="00F13FAC">
        <w:rPr>
          <w:rFonts w:ascii="Times New Roman" w:hAnsi="Times New Roman"/>
          <w:b/>
          <w:bCs/>
          <w:color w:val="000000"/>
          <w:sz w:val="24"/>
          <w:szCs w:val="24"/>
        </w:rPr>
        <w:t>МЕТОДИЧЕСКОЕ ОБЕСПЕЧЕНИЕ ПРОГРАММЫ</w:t>
      </w:r>
    </w:p>
    <w:p w:rsidR="00F13FAC" w:rsidRPr="009A3DB5" w:rsidRDefault="00F13FAC" w:rsidP="00F13FAC">
      <w:pPr>
        <w:shd w:val="clear" w:color="auto" w:fill="FFFFFF"/>
        <w:spacing w:before="100" w:beforeAutospacing="1" w:after="100" w:afterAutospacing="1" w:line="240" w:lineRule="auto"/>
        <w:jc w:val="both"/>
        <w:rPr>
          <w:rFonts w:ascii="Tahoma" w:hAnsi="Tahoma" w:cs="Tahoma"/>
          <w:color w:val="000000"/>
          <w:sz w:val="28"/>
          <w:szCs w:val="28"/>
        </w:rPr>
      </w:pPr>
      <w:r w:rsidRPr="009A3DB5">
        <w:rPr>
          <w:rFonts w:ascii="Times New Roman" w:hAnsi="Times New Roman"/>
          <w:color w:val="000000"/>
          <w:sz w:val="28"/>
          <w:szCs w:val="28"/>
        </w:rPr>
        <w:t>Данная программа рассчитана на 1 год обучения. Занятия включают организационную, теоретическую и практическую части.</w:t>
      </w:r>
    </w:p>
    <w:p w:rsidR="00F13FAC" w:rsidRPr="009A3DB5" w:rsidRDefault="00F13FAC" w:rsidP="00F13FAC">
      <w:pPr>
        <w:shd w:val="clear" w:color="auto" w:fill="FFFFFF"/>
        <w:spacing w:before="100" w:beforeAutospacing="1" w:after="100" w:afterAutospacing="1" w:line="240" w:lineRule="auto"/>
        <w:jc w:val="both"/>
        <w:rPr>
          <w:rFonts w:ascii="Tahoma" w:hAnsi="Tahoma" w:cs="Tahoma"/>
          <w:color w:val="000000"/>
          <w:sz w:val="28"/>
          <w:szCs w:val="28"/>
        </w:rPr>
      </w:pPr>
      <w:r w:rsidRPr="009A3DB5">
        <w:rPr>
          <w:rFonts w:ascii="Times New Roman" w:hAnsi="Times New Roman"/>
          <w:color w:val="000000"/>
          <w:sz w:val="28"/>
          <w:szCs w:val="28"/>
          <w:u w:val="single"/>
        </w:rPr>
        <w:t>Организационная часть</w:t>
      </w:r>
      <w:r w:rsidRPr="009A3DB5">
        <w:rPr>
          <w:rFonts w:ascii="Times New Roman" w:hAnsi="Times New Roman"/>
          <w:color w:val="000000"/>
          <w:sz w:val="28"/>
          <w:szCs w:val="28"/>
        </w:rPr>
        <w:t xml:space="preserve"> обеспечивает наличие всех необходимых для работы материалов, пособий и иллюстраций.</w:t>
      </w:r>
    </w:p>
    <w:p w:rsidR="00F13FAC" w:rsidRPr="009A3DB5" w:rsidRDefault="00F13FAC" w:rsidP="00F13FAC">
      <w:pPr>
        <w:shd w:val="clear" w:color="auto" w:fill="FFFFFF"/>
        <w:spacing w:before="100" w:beforeAutospacing="1" w:after="100" w:afterAutospacing="1" w:line="240" w:lineRule="auto"/>
        <w:jc w:val="both"/>
        <w:rPr>
          <w:rFonts w:ascii="Tahoma" w:hAnsi="Tahoma" w:cs="Tahoma"/>
          <w:color w:val="000000"/>
          <w:sz w:val="28"/>
          <w:szCs w:val="28"/>
        </w:rPr>
      </w:pPr>
      <w:r w:rsidRPr="009A3DB5">
        <w:rPr>
          <w:rFonts w:ascii="Times New Roman" w:hAnsi="Times New Roman"/>
          <w:color w:val="000000"/>
          <w:sz w:val="28"/>
          <w:szCs w:val="28"/>
          <w:u w:val="single"/>
        </w:rPr>
        <w:t>Теоретическая работа</w:t>
      </w:r>
      <w:r w:rsidRPr="009A3DB5">
        <w:rPr>
          <w:rFonts w:ascii="Times New Roman" w:hAnsi="Times New Roman"/>
          <w:color w:val="000000"/>
          <w:sz w:val="28"/>
          <w:szCs w:val="28"/>
        </w:rPr>
        <w:t xml:space="preserve"> с детьми проводится в форме лекций, диспутов, бесед, анализа сыгранных ребятами партий, разбора партий известных шахматистов; учащиеся готовят доклады по истории шахмат.</w:t>
      </w:r>
    </w:p>
    <w:p w:rsidR="00F13FAC" w:rsidRPr="009A3DB5" w:rsidRDefault="00F13FAC" w:rsidP="00F13FAC">
      <w:pPr>
        <w:shd w:val="clear" w:color="auto" w:fill="FFFFFF"/>
        <w:spacing w:before="100" w:beforeAutospacing="1" w:after="100" w:afterAutospacing="1" w:line="240" w:lineRule="auto"/>
        <w:jc w:val="both"/>
        <w:rPr>
          <w:rFonts w:ascii="Tahoma" w:hAnsi="Tahoma" w:cs="Tahoma"/>
          <w:color w:val="000000"/>
          <w:sz w:val="28"/>
          <w:szCs w:val="28"/>
        </w:rPr>
      </w:pPr>
      <w:r w:rsidRPr="009A3DB5">
        <w:rPr>
          <w:rFonts w:ascii="Times New Roman" w:hAnsi="Times New Roman"/>
          <w:color w:val="000000"/>
          <w:sz w:val="28"/>
          <w:szCs w:val="28"/>
          <w:u w:val="single"/>
        </w:rPr>
        <w:t>Практические занятия</w:t>
      </w:r>
      <w:r w:rsidRPr="009A3DB5">
        <w:rPr>
          <w:rFonts w:ascii="Times New Roman" w:hAnsi="Times New Roman"/>
          <w:color w:val="000000"/>
          <w:sz w:val="28"/>
          <w:szCs w:val="28"/>
        </w:rPr>
        <w:t xml:space="preserve"> также разнообразны по своей форме – это и сеансы одновременной игры с руководителем, конкурсы по решению задач, этюдов, игровые занятия, турниры. Результаты работы определяются степенью освоения практических умений на основе полученных знаний. Критерии успешности определяются результатом участия учащихся объединения в соревнованиях различного ранга.</w:t>
      </w:r>
    </w:p>
    <w:p w:rsidR="00F13FAC" w:rsidRPr="009A3DB5" w:rsidRDefault="00F13FAC" w:rsidP="00F13FAC">
      <w:pPr>
        <w:shd w:val="clear" w:color="auto" w:fill="FFFFFF"/>
        <w:spacing w:before="100" w:beforeAutospacing="1" w:after="100" w:afterAutospacing="1" w:line="240" w:lineRule="auto"/>
        <w:jc w:val="both"/>
        <w:rPr>
          <w:rFonts w:ascii="Tahoma" w:hAnsi="Tahoma" w:cs="Tahoma"/>
          <w:color w:val="000000"/>
          <w:sz w:val="28"/>
          <w:szCs w:val="28"/>
        </w:rPr>
      </w:pPr>
      <w:r w:rsidRPr="009A3DB5">
        <w:rPr>
          <w:rFonts w:ascii="Times New Roman" w:hAnsi="Times New Roman"/>
          <w:color w:val="000000"/>
          <w:sz w:val="28"/>
          <w:szCs w:val="28"/>
        </w:rPr>
        <w:t>Учебно-тематический материал по теории и практике шахмат излагается в развитии, частями. Связь между учебно-тематическими и практическими вопросами прослеживается через анализ собственных партий юного шахматиста. Каждую партию он не просто играет, а переживает.</w:t>
      </w:r>
    </w:p>
    <w:p w:rsidR="00F13FAC" w:rsidRPr="009A3DB5" w:rsidRDefault="00F13FAC" w:rsidP="00F13FAC">
      <w:pPr>
        <w:shd w:val="clear" w:color="auto" w:fill="FFFFFF"/>
        <w:spacing w:before="100" w:beforeAutospacing="1" w:after="100" w:afterAutospacing="1" w:line="240" w:lineRule="auto"/>
        <w:jc w:val="both"/>
        <w:rPr>
          <w:rFonts w:ascii="Tahoma" w:hAnsi="Tahoma" w:cs="Tahoma"/>
          <w:color w:val="000000"/>
          <w:sz w:val="28"/>
          <w:szCs w:val="28"/>
        </w:rPr>
      </w:pPr>
      <w:r w:rsidRPr="001C3608">
        <w:rPr>
          <w:rFonts w:ascii="Times New Roman" w:hAnsi="Times New Roman"/>
          <w:color w:val="000000"/>
          <w:sz w:val="28"/>
          <w:szCs w:val="28"/>
          <w:u w:val="single"/>
        </w:rPr>
        <w:t>Методический анализ</w:t>
      </w:r>
      <w:r w:rsidRPr="009A3DB5">
        <w:rPr>
          <w:rFonts w:ascii="Times New Roman" w:hAnsi="Times New Roman"/>
          <w:color w:val="000000"/>
          <w:sz w:val="28"/>
          <w:szCs w:val="28"/>
        </w:rPr>
        <w:t>: самостоятельное комментирование или с руководителем кружка - основной путь совершенствования. Учить на практических партиях воспитанника - это значит решать его реальные проблемные ситуации.</w:t>
      </w:r>
    </w:p>
    <w:p w:rsidR="00F13FAC" w:rsidRPr="009A3DB5" w:rsidRDefault="00F13FAC" w:rsidP="00F13FAC">
      <w:pPr>
        <w:shd w:val="clear" w:color="auto" w:fill="FFFFFF"/>
        <w:spacing w:before="100" w:beforeAutospacing="1" w:after="100" w:afterAutospacing="1" w:line="240" w:lineRule="auto"/>
        <w:jc w:val="both"/>
        <w:rPr>
          <w:rFonts w:ascii="Tahoma" w:hAnsi="Tahoma" w:cs="Tahoma"/>
          <w:color w:val="000000"/>
          <w:sz w:val="28"/>
          <w:szCs w:val="28"/>
        </w:rPr>
      </w:pPr>
      <w:r w:rsidRPr="009A3DB5">
        <w:rPr>
          <w:rFonts w:ascii="Times New Roman" w:hAnsi="Times New Roman"/>
          <w:color w:val="000000"/>
          <w:sz w:val="28"/>
          <w:szCs w:val="28"/>
        </w:rPr>
        <w:t>На уровне аналитической работы происходит:</w:t>
      </w:r>
    </w:p>
    <w:p w:rsidR="00642200" w:rsidRDefault="00F13FAC" w:rsidP="00642200">
      <w:pPr>
        <w:shd w:val="clear" w:color="auto" w:fill="FFFFFF"/>
        <w:spacing w:before="100" w:beforeAutospacing="1" w:after="100" w:afterAutospacing="1" w:line="240" w:lineRule="auto"/>
        <w:rPr>
          <w:rFonts w:ascii="Times New Roman" w:hAnsi="Times New Roman"/>
          <w:b/>
          <w:color w:val="000000"/>
          <w:sz w:val="28"/>
          <w:szCs w:val="28"/>
        </w:rPr>
      </w:pPr>
      <w:r w:rsidRPr="009A3DB5">
        <w:rPr>
          <w:rFonts w:ascii="Tahoma" w:hAnsi="Tahoma" w:cs="Tahoma"/>
          <w:color w:val="000000"/>
          <w:sz w:val="28"/>
          <w:szCs w:val="28"/>
        </w:rPr>
        <w:t xml:space="preserve">• </w:t>
      </w:r>
      <w:r w:rsidRPr="009A3DB5">
        <w:rPr>
          <w:rFonts w:ascii="Times New Roman" w:hAnsi="Times New Roman"/>
          <w:color w:val="000000"/>
          <w:sz w:val="28"/>
          <w:szCs w:val="28"/>
        </w:rPr>
        <w:t>процесс взаимного обогащения – руководитель кружка учит и учится сам от воспитанников;</w:t>
      </w:r>
      <w:r w:rsidRPr="009A3DB5">
        <w:rPr>
          <w:rFonts w:ascii="Times New Roman" w:hAnsi="Times New Roman"/>
          <w:color w:val="000000"/>
          <w:sz w:val="28"/>
          <w:szCs w:val="28"/>
        </w:rPr>
        <w:br/>
        <w:t>• понимание того, что нужно сейчас воспитаннику (конкретно) в плане продвижения вперед.</w:t>
      </w:r>
      <w:r w:rsidRPr="009A3DB5">
        <w:rPr>
          <w:rFonts w:ascii="Times New Roman" w:hAnsi="Times New Roman"/>
          <w:color w:val="000000"/>
          <w:sz w:val="28"/>
          <w:szCs w:val="28"/>
        </w:rPr>
        <w:br/>
        <w:t>При этом необходимо учитывать индивидуальный темп развития, осуществлять индивидуальный подход к каждому воспитаннику. Юных шахматистов надо учить одному и тому же, но по-разному. Такой подход обеспечивает овладение важнейшими практическими навыками: умение объективно оценивать позицию, быстро и точно рассчитывать варианты, намечать наи</w:t>
      </w:r>
      <w:r w:rsidR="00642200">
        <w:rPr>
          <w:rFonts w:ascii="Times New Roman" w:hAnsi="Times New Roman"/>
          <w:color w:val="000000"/>
          <w:sz w:val="28"/>
          <w:szCs w:val="28"/>
        </w:rPr>
        <w:t>более целесообразный план игры.</w:t>
      </w:r>
      <w:r w:rsidRPr="009A3DB5">
        <w:rPr>
          <w:rFonts w:ascii="Times New Roman" w:hAnsi="Times New Roman"/>
          <w:color w:val="000000"/>
          <w:sz w:val="28"/>
          <w:szCs w:val="28"/>
        </w:rPr>
        <w:br/>
      </w:r>
    </w:p>
    <w:p w:rsidR="00E7608E" w:rsidRDefault="00E7608E" w:rsidP="00642200">
      <w:pPr>
        <w:shd w:val="clear" w:color="auto" w:fill="FFFFFF"/>
        <w:spacing w:before="100" w:beforeAutospacing="1" w:after="100" w:afterAutospacing="1" w:line="240" w:lineRule="auto"/>
        <w:jc w:val="center"/>
        <w:rPr>
          <w:rFonts w:ascii="Times New Roman" w:hAnsi="Times New Roman"/>
          <w:b/>
          <w:color w:val="000000"/>
          <w:sz w:val="28"/>
          <w:szCs w:val="28"/>
        </w:rPr>
      </w:pPr>
    </w:p>
    <w:p w:rsidR="00F13FAC" w:rsidRPr="00642200" w:rsidRDefault="00F13FAC" w:rsidP="00642200">
      <w:pPr>
        <w:shd w:val="clear" w:color="auto" w:fill="FFFFFF"/>
        <w:spacing w:before="100" w:beforeAutospacing="1" w:after="100" w:afterAutospacing="1" w:line="240" w:lineRule="auto"/>
        <w:jc w:val="center"/>
        <w:rPr>
          <w:rFonts w:ascii="Times New Roman" w:hAnsi="Times New Roman"/>
          <w:color w:val="000000"/>
          <w:sz w:val="28"/>
          <w:szCs w:val="28"/>
        </w:rPr>
      </w:pPr>
      <w:r w:rsidRPr="009A3DB5">
        <w:rPr>
          <w:rFonts w:ascii="Times New Roman" w:hAnsi="Times New Roman"/>
          <w:b/>
          <w:color w:val="000000"/>
          <w:sz w:val="28"/>
          <w:szCs w:val="28"/>
        </w:rPr>
        <w:lastRenderedPageBreak/>
        <w:t>Методика обучения (формы, приёмы)</w:t>
      </w:r>
    </w:p>
    <w:p w:rsidR="00F13FAC" w:rsidRPr="009A3DB5" w:rsidRDefault="00F13FAC" w:rsidP="00F13FAC">
      <w:p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Метод упражнения.</w:t>
      </w:r>
    </w:p>
    <w:p w:rsidR="00F13FAC" w:rsidRPr="009A3DB5" w:rsidRDefault="001C3608" w:rsidP="00F13FAC">
      <w:pPr>
        <w:shd w:val="clear" w:color="auto" w:fill="FFFFFF"/>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У</w:t>
      </w:r>
      <w:r w:rsidR="00F13FAC" w:rsidRPr="009A3DB5">
        <w:rPr>
          <w:rFonts w:ascii="Times New Roman" w:hAnsi="Times New Roman"/>
          <w:color w:val="000000"/>
          <w:sz w:val="28"/>
          <w:szCs w:val="28"/>
        </w:rPr>
        <w:t>пражнения представляют собой процесс анализа, решения или разыгрывания тематических позиций, которые могут быть как:</w:t>
      </w:r>
    </w:p>
    <w:p w:rsidR="001C3608" w:rsidRDefault="00F13FAC" w:rsidP="00F13FAC">
      <w:pPr>
        <w:shd w:val="clear" w:color="auto" w:fill="FFFFFF"/>
        <w:spacing w:before="100" w:beforeAutospacing="1" w:after="100" w:afterAutospacing="1" w:line="240" w:lineRule="auto"/>
        <w:rPr>
          <w:rFonts w:ascii="Times New Roman" w:hAnsi="Times New Roman"/>
          <w:color w:val="000000"/>
          <w:sz w:val="28"/>
          <w:szCs w:val="28"/>
        </w:rPr>
      </w:pPr>
      <w:r w:rsidRPr="009A3DB5">
        <w:rPr>
          <w:rFonts w:ascii="Tahoma" w:hAnsi="Tahoma" w:cs="Tahoma"/>
          <w:color w:val="000000"/>
          <w:sz w:val="28"/>
          <w:szCs w:val="28"/>
        </w:rPr>
        <w:t xml:space="preserve">• </w:t>
      </w:r>
      <w:r w:rsidRPr="009A3DB5">
        <w:rPr>
          <w:rFonts w:ascii="Times New Roman" w:hAnsi="Times New Roman"/>
          <w:color w:val="000000"/>
          <w:sz w:val="28"/>
          <w:szCs w:val="28"/>
        </w:rPr>
        <w:t xml:space="preserve">точные - </w:t>
      </w:r>
      <w:proofErr w:type="gramStart"/>
      <w:r w:rsidRPr="009A3DB5">
        <w:rPr>
          <w:rFonts w:ascii="Times New Roman" w:hAnsi="Times New Roman"/>
          <w:color w:val="000000"/>
          <w:sz w:val="28"/>
          <w:szCs w:val="28"/>
        </w:rPr>
        <w:t>теоретические;</w:t>
      </w:r>
      <w:r w:rsidRPr="009A3DB5">
        <w:rPr>
          <w:rFonts w:ascii="Times New Roman" w:hAnsi="Times New Roman"/>
          <w:color w:val="000000"/>
          <w:sz w:val="28"/>
          <w:szCs w:val="28"/>
        </w:rPr>
        <w:br/>
        <w:t>•</w:t>
      </w:r>
      <w:proofErr w:type="gramEnd"/>
      <w:r w:rsidRPr="009A3DB5">
        <w:rPr>
          <w:rFonts w:ascii="Times New Roman" w:hAnsi="Times New Roman"/>
          <w:color w:val="000000"/>
          <w:sz w:val="28"/>
          <w:szCs w:val="28"/>
        </w:rPr>
        <w:t xml:space="preserve"> типичные - классификация по стратегическим или тактическим признакам;</w:t>
      </w:r>
      <w:r w:rsidRPr="009A3DB5">
        <w:rPr>
          <w:rFonts w:ascii="Times New Roman" w:hAnsi="Times New Roman"/>
          <w:color w:val="000000"/>
          <w:sz w:val="28"/>
          <w:szCs w:val="28"/>
        </w:rPr>
        <w:br/>
        <w:t>• фрагменты из партий - различное игровое содержание;</w:t>
      </w:r>
      <w:r w:rsidRPr="009A3DB5">
        <w:rPr>
          <w:rFonts w:ascii="Times New Roman" w:hAnsi="Times New Roman"/>
          <w:color w:val="000000"/>
          <w:sz w:val="28"/>
          <w:szCs w:val="28"/>
        </w:rPr>
        <w:br/>
        <w:t>• этюды - аналитические, художественные.</w:t>
      </w:r>
    </w:p>
    <w:p w:rsidR="00F13FAC" w:rsidRPr="009A3DB5" w:rsidRDefault="00F13FAC" w:rsidP="00F13FAC">
      <w:pPr>
        <w:shd w:val="clear" w:color="auto" w:fill="FFFFFF"/>
        <w:spacing w:before="100" w:beforeAutospacing="1" w:after="100" w:afterAutospacing="1" w:line="240" w:lineRule="auto"/>
        <w:rPr>
          <w:rFonts w:ascii="Times New Roman" w:hAnsi="Times New Roman"/>
          <w:color w:val="000000"/>
          <w:sz w:val="28"/>
          <w:szCs w:val="28"/>
        </w:rPr>
      </w:pPr>
      <w:r w:rsidRPr="009A3DB5">
        <w:rPr>
          <w:rFonts w:ascii="Times New Roman" w:hAnsi="Times New Roman"/>
          <w:color w:val="000000"/>
          <w:sz w:val="28"/>
          <w:szCs w:val="28"/>
        </w:rPr>
        <w:br/>
      </w:r>
      <w:r w:rsidR="001C3608">
        <w:rPr>
          <w:rFonts w:ascii="Times New Roman" w:hAnsi="Times New Roman"/>
          <w:color w:val="000000"/>
          <w:sz w:val="28"/>
          <w:szCs w:val="28"/>
        </w:rPr>
        <w:t>Тестовые упражнения направлены</w:t>
      </w:r>
      <w:r w:rsidRPr="009A3DB5">
        <w:rPr>
          <w:rFonts w:ascii="Times New Roman" w:hAnsi="Times New Roman"/>
          <w:color w:val="000000"/>
          <w:sz w:val="28"/>
          <w:szCs w:val="28"/>
        </w:rPr>
        <w:t xml:space="preserve"> на развитие:</w:t>
      </w:r>
      <w:r w:rsidRPr="009A3DB5">
        <w:rPr>
          <w:rFonts w:ascii="Times New Roman" w:hAnsi="Times New Roman"/>
          <w:color w:val="000000"/>
          <w:sz w:val="28"/>
          <w:szCs w:val="28"/>
        </w:rPr>
        <w:br/>
        <w:t>• оперативной памяти;</w:t>
      </w:r>
      <w:r w:rsidRPr="009A3DB5">
        <w:rPr>
          <w:rFonts w:ascii="Times New Roman" w:hAnsi="Times New Roman"/>
          <w:color w:val="000000"/>
          <w:sz w:val="28"/>
          <w:szCs w:val="28"/>
        </w:rPr>
        <w:br/>
        <w:t>• оперативного мышления;</w:t>
      </w:r>
      <w:r w:rsidRPr="009A3DB5">
        <w:rPr>
          <w:rFonts w:ascii="Times New Roman" w:hAnsi="Times New Roman"/>
          <w:color w:val="000000"/>
          <w:sz w:val="28"/>
          <w:szCs w:val="28"/>
        </w:rPr>
        <w:br/>
        <w:t>• функции внимания;</w:t>
      </w:r>
      <w:r w:rsidRPr="009A3DB5">
        <w:rPr>
          <w:rFonts w:ascii="Times New Roman" w:hAnsi="Times New Roman"/>
          <w:color w:val="000000"/>
          <w:sz w:val="28"/>
          <w:szCs w:val="28"/>
        </w:rPr>
        <w:br/>
        <w:t>• восприятия;</w:t>
      </w:r>
      <w:r w:rsidRPr="009A3DB5">
        <w:rPr>
          <w:rFonts w:ascii="Times New Roman" w:hAnsi="Times New Roman"/>
          <w:color w:val="000000"/>
          <w:sz w:val="28"/>
          <w:szCs w:val="28"/>
        </w:rPr>
        <w:br/>
        <w:t>• оценочной функции.</w:t>
      </w:r>
    </w:p>
    <w:p w:rsidR="00F13FAC" w:rsidRPr="009A3DB5" w:rsidRDefault="00F13FAC" w:rsidP="00F13FAC">
      <w:pPr>
        <w:shd w:val="clear" w:color="auto" w:fill="FFFFFF"/>
        <w:spacing w:before="100" w:beforeAutospacing="1" w:after="100" w:afterAutospacing="1" w:line="240" w:lineRule="auto"/>
        <w:rPr>
          <w:rFonts w:ascii="Times New Roman" w:hAnsi="Times New Roman"/>
          <w:color w:val="000000"/>
          <w:sz w:val="28"/>
          <w:szCs w:val="28"/>
        </w:rPr>
      </w:pPr>
      <w:r w:rsidRPr="009A3DB5">
        <w:rPr>
          <w:rFonts w:ascii="Times New Roman" w:hAnsi="Times New Roman"/>
          <w:color w:val="000000"/>
          <w:sz w:val="28"/>
          <w:szCs w:val="28"/>
        </w:rPr>
        <w:br/>
      </w:r>
      <w:r w:rsidRPr="009A3DB5">
        <w:rPr>
          <w:rFonts w:ascii="Times New Roman" w:hAnsi="Times New Roman"/>
          <w:b/>
          <w:bCs/>
          <w:i/>
          <w:iCs/>
          <w:color w:val="000000"/>
          <w:sz w:val="28"/>
          <w:szCs w:val="28"/>
        </w:rPr>
        <w:t>Формы и методы</w:t>
      </w:r>
      <w:r w:rsidR="009A3DB5">
        <w:rPr>
          <w:rFonts w:ascii="Times New Roman" w:hAnsi="Times New Roman"/>
          <w:color w:val="000000"/>
          <w:sz w:val="28"/>
          <w:szCs w:val="28"/>
        </w:rPr>
        <w:t xml:space="preserve"> </w:t>
      </w:r>
      <w:r w:rsidRPr="009A3DB5">
        <w:rPr>
          <w:rFonts w:ascii="Times New Roman" w:hAnsi="Times New Roman"/>
          <w:color w:val="000000"/>
          <w:sz w:val="28"/>
          <w:szCs w:val="28"/>
        </w:rPr>
        <w:t>реализации программы:</w:t>
      </w:r>
    </w:p>
    <w:p w:rsidR="00F13FAC" w:rsidRPr="009A3DB5" w:rsidRDefault="00F13FAC" w:rsidP="00291B0B">
      <w:pPr>
        <w:numPr>
          <w:ilvl w:val="0"/>
          <w:numId w:val="19"/>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групповые занятия;</w:t>
      </w:r>
    </w:p>
    <w:p w:rsidR="00F13FAC" w:rsidRPr="009A3DB5" w:rsidRDefault="00F13FAC" w:rsidP="00291B0B">
      <w:pPr>
        <w:numPr>
          <w:ilvl w:val="0"/>
          <w:numId w:val="19"/>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индивидуальные занятия;</w:t>
      </w:r>
    </w:p>
    <w:p w:rsidR="00F13FAC" w:rsidRPr="009A3DB5" w:rsidRDefault="00F13FAC" w:rsidP="00291B0B">
      <w:pPr>
        <w:numPr>
          <w:ilvl w:val="0"/>
          <w:numId w:val="20"/>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игровая деятельность;</w:t>
      </w:r>
    </w:p>
    <w:p w:rsidR="00F13FAC" w:rsidRPr="009A3DB5" w:rsidRDefault="00F13FAC" w:rsidP="00291B0B">
      <w:pPr>
        <w:numPr>
          <w:ilvl w:val="0"/>
          <w:numId w:val="20"/>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конкурсы решения;</w:t>
      </w:r>
    </w:p>
    <w:p w:rsidR="00F13FAC" w:rsidRPr="009A3DB5" w:rsidRDefault="00F13FAC" w:rsidP="00291B0B">
      <w:pPr>
        <w:numPr>
          <w:ilvl w:val="0"/>
          <w:numId w:val="20"/>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турнирная практика;</w:t>
      </w:r>
    </w:p>
    <w:p w:rsidR="00F13FAC" w:rsidRPr="009A3DB5" w:rsidRDefault="00F13FAC" w:rsidP="00291B0B">
      <w:pPr>
        <w:numPr>
          <w:ilvl w:val="0"/>
          <w:numId w:val="20"/>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разбор партий;</w:t>
      </w:r>
    </w:p>
    <w:p w:rsidR="00F13FAC" w:rsidRPr="009A3DB5" w:rsidRDefault="00F13FAC" w:rsidP="00291B0B">
      <w:pPr>
        <w:numPr>
          <w:ilvl w:val="0"/>
          <w:numId w:val="20"/>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работа с компьютером.</w:t>
      </w:r>
    </w:p>
    <w:p w:rsidR="00F13FAC" w:rsidRPr="009A3DB5" w:rsidRDefault="00F13FAC" w:rsidP="00F13FAC">
      <w:p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b/>
          <w:bCs/>
          <w:i/>
          <w:iCs/>
          <w:color w:val="000000"/>
          <w:sz w:val="28"/>
          <w:szCs w:val="28"/>
        </w:rPr>
        <w:t>Средства</w:t>
      </w:r>
      <w:r w:rsidRPr="009A3DB5">
        <w:rPr>
          <w:rFonts w:ascii="Times New Roman" w:hAnsi="Times New Roman"/>
          <w:color w:val="000000"/>
          <w:sz w:val="28"/>
          <w:szCs w:val="28"/>
        </w:rPr>
        <w:t xml:space="preserve"> реализации программы:</w:t>
      </w:r>
    </w:p>
    <w:p w:rsidR="00F13FAC" w:rsidRPr="009A3DB5" w:rsidRDefault="00F13FAC" w:rsidP="00291B0B">
      <w:pPr>
        <w:numPr>
          <w:ilvl w:val="0"/>
          <w:numId w:val="21"/>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учебно-тематические планы;</w:t>
      </w:r>
    </w:p>
    <w:p w:rsidR="00F13FAC" w:rsidRPr="009A3DB5" w:rsidRDefault="00F13FAC" w:rsidP="00291B0B">
      <w:pPr>
        <w:numPr>
          <w:ilvl w:val="0"/>
          <w:numId w:val="21"/>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методические указания и методическое обеспечение программы;</w:t>
      </w:r>
    </w:p>
    <w:p w:rsidR="00F13FAC" w:rsidRPr="009A3DB5" w:rsidRDefault="00F13FAC" w:rsidP="00291B0B">
      <w:pPr>
        <w:numPr>
          <w:ilvl w:val="0"/>
          <w:numId w:val="21"/>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сборники задач;</w:t>
      </w:r>
    </w:p>
    <w:p w:rsidR="00F13FAC" w:rsidRPr="00A039B2" w:rsidRDefault="00F13FAC" w:rsidP="00291B0B">
      <w:pPr>
        <w:numPr>
          <w:ilvl w:val="0"/>
          <w:numId w:val="21"/>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литература по шахматам.</w:t>
      </w:r>
    </w:p>
    <w:p w:rsidR="00A039B2" w:rsidRPr="005D2742" w:rsidRDefault="00A039B2" w:rsidP="00A039B2">
      <w:pPr>
        <w:shd w:val="clear" w:color="auto" w:fill="FFFFFF"/>
        <w:spacing w:before="100" w:beforeAutospacing="1" w:after="100" w:afterAutospacing="1" w:line="240" w:lineRule="auto"/>
        <w:jc w:val="center"/>
        <w:rPr>
          <w:rFonts w:ascii="Tahoma" w:hAnsi="Tahoma" w:cs="Tahoma"/>
          <w:color w:val="000000"/>
          <w:sz w:val="24"/>
          <w:szCs w:val="24"/>
        </w:rPr>
      </w:pPr>
      <w:r w:rsidRPr="005D2742">
        <w:rPr>
          <w:rFonts w:ascii="Times New Roman" w:hAnsi="Times New Roman"/>
          <w:b/>
          <w:bCs/>
          <w:color w:val="000000"/>
          <w:sz w:val="24"/>
          <w:szCs w:val="24"/>
        </w:rPr>
        <w:t>ЭТАПЫ ПЕДАГОГИЧЕСКОГО КОНТРОЛЯ</w:t>
      </w:r>
    </w:p>
    <w:p w:rsidR="00A039B2" w:rsidRPr="009A3DB5" w:rsidRDefault="00A039B2" w:rsidP="00A039B2">
      <w:p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b/>
          <w:bCs/>
          <w:color w:val="000000"/>
          <w:sz w:val="28"/>
          <w:szCs w:val="28"/>
        </w:rPr>
        <w:t>Формы контроля</w:t>
      </w:r>
    </w:p>
    <w:p w:rsidR="00A039B2" w:rsidRPr="009A3DB5" w:rsidRDefault="00A039B2" w:rsidP="00A039B2">
      <w:pPr>
        <w:shd w:val="clear" w:color="auto" w:fill="FFFFFF"/>
        <w:spacing w:before="100" w:beforeAutospacing="1" w:after="100" w:afterAutospacing="1" w:line="240" w:lineRule="auto"/>
        <w:jc w:val="both"/>
        <w:rPr>
          <w:rFonts w:ascii="Tahoma" w:hAnsi="Tahoma" w:cs="Tahoma"/>
          <w:color w:val="000000"/>
          <w:sz w:val="28"/>
          <w:szCs w:val="28"/>
        </w:rPr>
      </w:pPr>
      <w:r w:rsidRPr="009A3DB5">
        <w:rPr>
          <w:rFonts w:ascii="Tahoma" w:hAnsi="Tahoma" w:cs="Tahoma"/>
          <w:color w:val="000000"/>
          <w:sz w:val="28"/>
          <w:szCs w:val="28"/>
        </w:rPr>
        <w:t xml:space="preserve">    </w:t>
      </w:r>
      <w:r w:rsidRPr="009A3DB5">
        <w:rPr>
          <w:rFonts w:ascii="Times New Roman" w:hAnsi="Times New Roman"/>
          <w:color w:val="000000"/>
          <w:sz w:val="28"/>
          <w:szCs w:val="28"/>
        </w:rPr>
        <w:t xml:space="preserve">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w:t>
      </w:r>
      <w:r w:rsidRPr="009A3DB5">
        <w:rPr>
          <w:rFonts w:ascii="Times New Roman" w:hAnsi="Times New Roman"/>
          <w:color w:val="000000"/>
          <w:sz w:val="28"/>
          <w:szCs w:val="28"/>
        </w:rPr>
        <w:lastRenderedPageBreak/>
        <w:t>коррективы в учебный процесс. Контроль эффективности осуществляется при выполнении диагностических заданий и упражнений, с помощью тестов,</w:t>
      </w:r>
      <w:r w:rsidRPr="009A3DB5">
        <w:rPr>
          <w:rFonts w:ascii="Times New Roman" w:hAnsi="Times New Roman"/>
          <w:b/>
          <w:bCs/>
          <w:color w:val="000000"/>
          <w:sz w:val="28"/>
          <w:szCs w:val="28"/>
        </w:rPr>
        <w:t xml:space="preserve"> </w:t>
      </w:r>
      <w:r w:rsidRPr="009A3DB5">
        <w:rPr>
          <w:rFonts w:ascii="Times New Roman" w:hAnsi="Times New Roman"/>
          <w:color w:val="000000"/>
          <w:sz w:val="28"/>
          <w:szCs w:val="28"/>
        </w:rPr>
        <w:t>фронтальных и индивидуальных опросов, наблюдений, решений задач. Контрольные испытания проводятся в торжественной соревновательной обстановке.</w:t>
      </w:r>
    </w:p>
    <w:p w:rsidR="00A039B2" w:rsidRPr="009A3DB5" w:rsidRDefault="00A039B2" w:rsidP="00A039B2">
      <w:p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b/>
          <w:bCs/>
          <w:color w:val="000000"/>
          <w:sz w:val="28"/>
          <w:szCs w:val="28"/>
        </w:rPr>
        <w:t>Оценка результатов деятельности</w:t>
      </w:r>
    </w:p>
    <w:p w:rsidR="00A039B2" w:rsidRPr="009A3DB5" w:rsidRDefault="00A039B2" w:rsidP="00A039B2">
      <w:pPr>
        <w:numPr>
          <w:ilvl w:val="0"/>
          <w:numId w:val="23"/>
        </w:numPr>
        <w:shd w:val="clear" w:color="auto" w:fill="FFFFFF"/>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Входной контроль – п</w:t>
      </w:r>
      <w:r w:rsidRPr="009A3DB5">
        <w:rPr>
          <w:rFonts w:ascii="Times New Roman" w:hAnsi="Times New Roman"/>
          <w:color w:val="000000"/>
          <w:sz w:val="28"/>
          <w:szCs w:val="28"/>
        </w:rPr>
        <w:t>роводится в начальном этапе изучения шахматной игры в виде – опроса, тестирования, карточек – задний и пр.</w:t>
      </w:r>
    </w:p>
    <w:p w:rsidR="00A039B2" w:rsidRPr="009A3DB5" w:rsidRDefault="00A039B2" w:rsidP="00A039B2">
      <w:pPr>
        <w:numPr>
          <w:ilvl w:val="0"/>
          <w:numId w:val="23"/>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 xml:space="preserve">Промежуточный контроль - проводится примерно после прохождения </w:t>
      </w:r>
      <w:r>
        <w:rPr>
          <w:rFonts w:ascii="Times New Roman" w:hAnsi="Times New Roman"/>
          <w:color w:val="000000"/>
          <w:sz w:val="28"/>
          <w:szCs w:val="28"/>
        </w:rPr>
        <w:t xml:space="preserve">   </w:t>
      </w:r>
      <w:r w:rsidRPr="009A3DB5">
        <w:rPr>
          <w:rFonts w:ascii="Times New Roman" w:hAnsi="Times New Roman"/>
          <w:color w:val="000000"/>
          <w:sz w:val="28"/>
          <w:szCs w:val="28"/>
        </w:rPr>
        <w:t xml:space="preserve">1\ 2 </w:t>
      </w:r>
      <w:r>
        <w:rPr>
          <w:rFonts w:ascii="Times New Roman" w:hAnsi="Times New Roman"/>
          <w:color w:val="000000"/>
          <w:sz w:val="28"/>
          <w:szCs w:val="28"/>
        </w:rPr>
        <w:t>части учебной программы. Проводи</w:t>
      </w:r>
      <w:r w:rsidRPr="009A3DB5">
        <w:rPr>
          <w:rFonts w:ascii="Times New Roman" w:hAnsi="Times New Roman"/>
          <w:color w:val="000000"/>
          <w:sz w:val="28"/>
          <w:szCs w:val="28"/>
        </w:rPr>
        <w:t>тся в виде</w:t>
      </w:r>
      <w:r>
        <w:rPr>
          <w:rFonts w:ascii="Times New Roman" w:hAnsi="Times New Roman"/>
          <w:color w:val="000000"/>
          <w:sz w:val="28"/>
          <w:szCs w:val="28"/>
        </w:rPr>
        <w:t xml:space="preserve"> </w:t>
      </w:r>
      <w:r w:rsidRPr="009A3DB5">
        <w:rPr>
          <w:rFonts w:ascii="Times New Roman" w:hAnsi="Times New Roman"/>
          <w:color w:val="000000"/>
          <w:sz w:val="28"/>
          <w:szCs w:val="28"/>
        </w:rPr>
        <w:t>контрольных практических заданий, блиц – турниров, тестирование, соревнования.</w:t>
      </w:r>
    </w:p>
    <w:p w:rsidR="00A039B2" w:rsidRPr="009A3DB5" w:rsidRDefault="00A039B2" w:rsidP="00A039B2">
      <w:pPr>
        <w:numPr>
          <w:ilvl w:val="0"/>
          <w:numId w:val="23"/>
        </w:numPr>
        <w:shd w:val="clear" w:color="auto" w:fill="FFFFFF"/>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Итоговый контроль – п</w:t>
      </w:r>
      <w:r w:rsidRPr="009A3DB5">
        <w:rPr>
          <w:rFonts w:ascii="Times New Roman" w:hAnsi="Times New Roman"/>
          <w:color w:val="000000"/>
          <w:sz w:val="28"/>
          <w:szCs w:val="28"/>
        </w:rPr>
        <w:t>роводится при завершении изучен</w:t>
      </w:r>
      <w:r>
        <w:rPr>
          <w:rFonts w:ascii="Times New Roman" w:hAnsi="Times New Roman"/>
          <w:color w:val="000000"/>
          <w:sz w:val="28"/>
          <w:szCs w:val="28"/>
        </w:rPr>
        <w:t>ия содержания программы. Проводи</w:t>
      </w:r>
      <w:r w:rsidRPr="009A3DB5">
        <w:rPr>
          <w:rFonts w:ascii="Times New Roman" w:hAnsi="Times New Roman"/>
          <w:color w:val="000000"/>
          <w:sz w:val="28"/>
          <w:szCs w:val="28"/>
        </w:rPr>
        <w:t xml:space="preserve">тся в виде </w:t>
      </w:r>
      <w:r>
        <w:rPr>
          <w:rFonts w:ascii="Times New Roman" w:hAnsi="Times New Roman"/>
          <w:color w:val="000000"/>
          <w:sz w:val="28"/>
          <w:szCs w:val="28"/>
        </w:rPr>
        <w:t xml:space="preserve">тестирования, </w:t>
      </w:r>
      <w:r w:rsidRPr="009A3DB5">
        <w:rPr>
          <w:rFonts w:ascii="Times New Roman" w:hAnsi="Times New Roman"/>
          <w:color w:val="000000"/>
          <w:sz w:val="28"/>
          <w:szCs w:val="28"/>
        </w:rPr>
        <w:t>шахматных турниров с проведением различной формы.</w:t>
      </w:r>
    </w:p>
    <w:p w:rsidR="00A039B2" w:rsidRPr="009A3DB5" w:rsidRDefault="00A039B2" w:rsidP="00A039B2">
      <w:pPr>
        <w:shd w:val="clear" w:color="auto" w:fill="FFFFFF"/>
        <w:spacing w:before="100" w:beforeAutospacing="1" w:after="100" w:afterAutospacing="1" w:line="240" w:lineRule="auto"/>
        <w:ind w:left="360"/>
        <w:rPr>
          <w:rFonts w:ascii="Tahoma" w:hAnsi="Tahoma" w:cs="Tahoma"/>
          <w:color w:val="000000"/>
          <w:sz w:val="28"/>
          <w:szCs w:val="28"/>
        </w:rPr>
      </w:pPr>
    </w:p>
    <w:p w:rsidR="00F13FAC" w:rsidRPr="009A3DB5" w:rsidRDefault="00F13FAC" w:rsidP="009A3DB5">
      <w:pPr>
        <w:shd w:val="clear" w:color="auto" w:fill="FFFFFF"/>
        <w:spacing w:before="100" w:beforeAutospacing="1" w:after="100" w:afterAutospacing="1" w:line="240" w:lineRule="auto"/>
        <w:jc w:val="center"/>
        <w:rPr>
          <w:rFonts w:ascii="Tahoma" w:hAnsi="Tahoma" w:cs="Tahoma"/>
          <w:color w:val="000000"/>
          <w:sz w:val="28"/>
          <w:szCs w:val="28"/>
        </w:rPr>
      </w:pPr>
      <w:r w:rsidRPr="009A3DB5">
        <w:rPr>
          <w:rFonts w:ascii="Times New Roman" w:hAnsi="Times New Roman"/>
          <w:b/>
          <w:bCs/>
          <w:color w:val="000000"/>
          <w:sz w:val="28"/>
          <w:szCs w:val="28"/>
        </w:rPr>
        <w:t>МАТЕРИАЛЬНО-ТЕХНИЧЕСКОЕ ОБЕСПЕЧЕНИЕ ПРОГРАММЫ</w:t>
      </w:r>
    </w:p>
    <w:p w:rsidR="00F13FAC" w:rsidRPr="009A3DB5" w:rsidRDefault="00F13FAC" w:rsidP="00F13FAC">
      <w:p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На занятиях используются:</w:t>
      </w:r>
    </w:p>
    <w:p w:rsidR="00F13FAC" w:rsidRPr="009A3DB5" w:rsidRDefault="00F13FAC" w:rsidP="00291B0B">
      <w:pPr>
        <w:numPr>
          <w:ilvl w:val="0"/>
          <w:numId w:val="22"/>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таблицы к различным турнирам;</w:t>
      </w:r>
    </w:p>
    <w:p w:rsidR="00F13FAC" w:rsidRPr="009A3DB5" w:rsidRDefault="00F13FAC" w:rsidP="00291B0B">
      <w:pPr>
        <w:numPr>
          <w:ilvl w:val="0"/>
          <w:numId w:val="22"/>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раздаточные материалы для тренинга;</w:t>
      </w:r>
    </w:p>
    <w:p w:rsidR="00F13FAC" w:rsidRPr="009A3DB5" w:rsidRDefault="00F13FAC" w:rsidP="00291B0B">
      <w:pPr>
        <w:numPr>
          <w:ilvl w:val="0"/>
          <w:numId w:val="22"/>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вопросники к контрольным занятиям и викторинам;</w:t>
      </w:r>
    </w:p>
    <w:p w:rsidR="00F13FAC" w:rsidRPr="009A3DB5" w:rsidRDefault="00F13FAC" w:rsidP="00291B0B">
      <w:pPr>
        <w:numPr>
          <w:ilvl w:val="0"/>
          <w:numId w:val="22"/>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словарь шахматных терминов;</w:t>
      </w:r>
    </w:p>
    <w:p w:rsidR="00F13FAC" w:rsidRPr="00A039B2" w:rsidRDefault="00F13FAC" w:rsidP="00A039B2">
      <w:pPr>
        <w:numPr>
          <w:ilvl w:val="0"/>
          <w:numId w:val="22"/>
        </w:numPr>
        <w:shd w:val="clear" w:color="auto" w:fill="FFFFFF"/>
        <w:spacing w:before="100" w:beforeAutospacing="1" w:after="100" w:afterAutospacing="1" w:line="240" w:lineRule="auto"/>
        <w:rPr>
          <w:rFonts w:ascii="Tahoma" w:hAnsi="Tahoma" w:cs="Tahoma"/>
          <w:color w:val="000000"/>
          <w:sz w:val="28"/>
          <w:szCs w:val="28"/>
        </w:rPr>
      </w:pPr>
      <w:r w:rsidRPr="009A3DB5">
        <w:rPr>
          <w:rFonts w:ascii="Times New Roman" w:hAnsi="Times New Roman"/>
          <w:color w:val="000000"/>
          <w:sz w:val="28"/>
          <w:szCs w:val="28"/>
        </w:rPr>
        <w:t>ком</w:t>
      </w:r>
      <w:r w:rsidR="00A039B2">
        <w:rPr>
          <w:rFonts w:ascii="Times New Roman" w:hAnsi="Times New Roman"/>
          <w:color w:val="000000"/>
          <w:sz w:val="28"/>
          <w:szCs w:val="28"/>
        </w:rPr>
        <w:t>плекты шахматных фигур с досками</w:t>
      </w:r>
    </w:p>
    <w:p w:rsidR="009A3DB5" w:rsidRPr="009A3DB5" w:rsidRDefault="009A3DB5" w:rsidP="009A3DB5">
      <w:pPr>
        <w:contextualSpacing/>
        <w:jc w:val="center"/>
        <w:rPr>
          <w:rFonts w:ascii="Times New Roman" w:hAnsi="Times New Roman"/>
          <w:b/>
          <w:sz w:val="28"/>
          <w:szCs w:val="28"/>
        </w:rPr>
      </w:pPr>
      <w:r w:rsidRPr="009A3DB5">
        <w:rPr>
          <w:rFonts w:ascii="Times New Roman" w:hAnsi="Times New Roman"/>
          <w:b/>
          <w:sz w:val="28"/>
          <w:szCs w:val="28"/>
        </w:rPr>
        <w:t>Нормативно – правовая база.</w:t>
      </w:r>
    </w:p>
    <w:p w:rsidR="009A3DB5" w:rsidRPr="009A3DB5" w:rsidRDefault="009A3DB5" w:rsidP="009A3DB5">
      <w:pPr>
        <w:spacing w:line="360" w:lineRule="auto"/>
        <w:contextualSpacing/>
        <w:rPr>
          <w:rFonts w:ascii="Times New Roman" w:hAnsi="Times New Roman"/>
          <w:sz w:val="28"/>
          <w:szCs w:val="28"/>
          <w:u w:val="single"/>
        </w:rPr>
      </w:pPr>
    </w:p>
    <w:p w:rsidR="009A3DB5" w:rsidRPr="009A3DB5" w:rsidRDefault="009A3DB5" w:rsidP="009A3DB5">
      <w:pPr>
        <w:numPr>
          <w:ilvl w:val="0"/>
          <w:numId w:val="37"/>
        </w:numPr>
        <w:spacing w:line="360" w:lineRule="auto"/>
        <w:contextualSpacing/>
        <w:rPr>
          <w:rFonts w:ascii="Times New Roman" w:hAnsi="Times New Roman"/>
          <w:sz w:val="28"/>
          <w:szCs w:val="28"/>
        </w:rPr>
      </w:pPr>
      <w:r w:rsidRPr="009A3DB5">
        <w:rPr>
          <w:rFonts w:ascii="Times New Roman" w:hAnsi="Times New Roman"/>
          <w:sz w:val="28"/>
          <w:szCs w:val="28"/>
        </w:rPr>
        <w:t>Федеральный ЗАКОН от 24.06.1999 года № 120 «Об основах системы профилактики безнадзорности и правонарушений несовершеннолетних»</w:t>
      </w:r>
    </w:p>
    <w:p w:rsidR="009A3DB5" w:rsidRPr="009A3DB5" w:rsidRDefault="009A3DB5" w:rsidP="009A3DB5">
      <w:pPr>
        <w:spacing w:after="0" w:line="360" w:lineRule="auto"/>
        <w:ind w:left="720"/>
        <w:contextualSpacing/>
        <w:rPr>
          <w:rFonts w:ascii="Times New Roman" w:hAnsi="Times New Roman"/>
          <w:color w:val="000000"/>
          <w:sz w:val="28"/>
          <w:szCs w:val="28"/>
        </w:rPr>
      </w:pPr>
    </w:p>
    <w:p w:rsidR="009A3DB5" w:rsidRPr="009A3DB5" w:rsidRDefault="009A3DB5" w:rsidP="009A3DB5">
      <w:pPr>
        <w:numPr>
          <w:ilvl w:val="0"/>
          <w:numId w:val="37"/>
        </w:numPr>
        <w:spacing w:after="0" w:line="360" w:lineRule="auto"/>
        <w:contextualSpacing/>
        <w:rPr>
          <w:rFonts w:ascii="Times New Roman" w:hAnsi="Times New Roman"/>
          <w:color w:val="000000"/>
          <w:sz w:val="28"/>
          <w:szCs w:val="28"/>
        </w:rPr>
      </w:pPr>
      <w:r w:rsidRPr="009A3DB5">
        <w:rPr>
          <w:rFonts w:ascii="Times New Roman" w:hAnsi="Times New Roman"/>
          <w:color w:val="000000"/>
          <w:sz w:val="28"/>
          <w:szCs w:val="28"/>
        </w:rPr>
        <w:t> </w:t>
      </w:r>
      <w:hyperlink r:id="rId7" w:history="1">
        <w:r w:rsidRPr="009A3DB5">
          <w:rPr>
            <w:rFonts w:ascii="Times New Roman" w:hAnsi="Times New Roman"/>
            <w:color w:val="000000"/>
            <w:sz w:val="28"/>
            <w:szCs w:val="28"/>
          </w:rPr>
          <w:t xml:space="preserve">ЗАКОН от 10 декабря 2004 г. N 147-З "О мерах социальной поддержки детей-сирот и детей, оставшихся без попечения родителей, на территории Нижегородской области»  </w:t>
        </w:r>
      </w:hyperlink>
    </w:p>
    <w:p w:rsidR="009A3DB5" w:rsidRPr="009A3DB5" w:rsidRDefault="009A3DB5" w:rsidP="009A3DB5">
      <w:pPr>
        <w:numPr>
          <w:ilvl w:val="0"/>
          <w:numId w:val="37"/>
        </w:numPr>
        <w:spacing w:after="0" w:line="360" w:lineRule="auto"/>
        <w:contextualSpacing/>
        <w:rPr>
          <w:rFonts w:ascii="Times New Roman" w:hAnsi="Times New Roman"/>
          <w:color w:val="000000"/>
          <w:sz w:val="28"/>
          <w:szCs w:val="28"/>
        </w:rPr>
      </w:pPr>
      <w:r w:rsidRPr="009A3DB5">
        <w:rPr>
          <w:rFonts w:ascii="Times New Roman" w:hAnsi="Times New Roman"/>
          <w:color w:val="000000"/>
          <w:sz w:val="28"/>
          <w:szCs w:val="28"/>
        </w:rPr>
        <w:t> </w:t>
      </w:r>
      <w:hyperlink r:id="rId8" w:history="1">
        <w:r w:rsidRPr="009A3DB5">
          <w:rPr>
            <w:rFonts w:ascii="Times New Roman" w:hAnsi="Times New Roman"/>
            <w:color w:val="000000"/>
            <w:sz w:val="28"/>
            <w:szCs w:val="28"/>
          </w:rPr>
          <w:t>ПОСТАНОВЛЕНИЕ от 27 июня 2007 года № 203 « Об утверждении порядка разработки, реализации и мониторинга реализации областных целевых программ в Нижегородской области</w:t>
        </w:r>
      </w:hyperlink>
      <w:r w:rsidRPr="009A3DB5">
        <w:rPr>
          <w:rFonts w:ascii="Times New Roman" w:hAnsi="Times New Roman"/>
          <w:color w:val="000000"/>
          <w:sz w:val="28"/>
          <w:szCs w:val="28"/>
        </w:rPr>
        <w:t>»</w:t>
      </w:r>
    </w:p>
    <w:p w:rsidR="009A3DB5" w:rsidRPr="009A3DB5" w:rsidRDefault="009A3DB5" w:rsidP="009A3DB5">
      <w:pPr>
        <w:numPr>
          <w:ilvl w:val="0"/>
          <w:numId w:val="37"/>
        </w:numPr>
        <w:spacing w:after="0" w:line="360" w:lineRule="auto"/>
        <w:contextualSpacing/>
        <w:rPr>
          <w:rFonts w:ascii="Times New Roman" w:hAnsi="Times New Roman"/>
          <w:color w:val="000000"/>
          <w:sz w:val="28"/>
          <w:szCs w:val="28"/>
        </w:rPr>
      </w:pPr>
      <w:r w:rsidRPr="009A3DB5">
        <w:rPr>
          <w:rFonts w:ascii="Times New Roman" w:hAnsi="Times New Roman"/>
          <w:color w:val="000000"/>
          <w:sz w:val="28"/>
          <w:szCs w:val="28"/>
        </w:rPr>
        <w:lastRenderedPageBreak/>
        <w:t> </w:t>
      </w:r>
      <w:hyperlink r:id="rId9" w:history="1">
        <w:r w:rsidRPr="009A3DB5">
          <w:rPr>
            <w:rFonts w:ascii="Times New Roman" w:hAnsi="Times New Roman"/>
            <w:color w:val="000000"/>
            <w:sz w:val="28"/>
            <w:szCs w:val="28"/>
          </w:rPr>
          <w:t>ПОСТАНОВЛЕНИЕ от 28 июня 2007 года № 213 «Об утверждении стандартов качества предоставления бюджетных услуг в области здравоохранения, социальной защиты населения, культуры и образования, предоставляемых за счет средств областного бюджета</w:t>
        </w:r>
      </w:hyperlink>
      <w:r w:rsidRPr="009A3DB5">
        <w:rPr>
          <w:rFonts w:ascii="Times New Roman" w:hAnsi="Times New Roman"/>
          <w:color w:val="000000"/>
          <w:sz w:val="28"/>
          <w:szCs w:val="28"/>
        </w:rPr>
        <w:t>»</w:t>
      </w:r>
    </w:p>
    <w:p w:rsidR="009A3DB5" w:rsidRPr="009A3DB5" w:rsidRDefault="009A3DB5" w:rsidP="009A3DB5">
      <w:pPr>
        <w:numPr>
          <w:ilvl w:val="0"/>
          <w:numId w:val="37"/>
        </w:numPr>
        <w:spacing w:after="0" w:line="360" w:lineRule="auto"/>
        <w:contextualSpacing/>
        <w:rPr>
          <w:rFonts w:ascii="Times New Roman" w:hAnsi="Times New Roman"/>
          <w:color w:val="000000"/>
          <w:sz w:val="28"/>
          <w:szCs w:val="28"/>
        </w:rPr>
      </w:pPr>
      <w:r w:rsidRPr="009A3DB5">
        <w:rPr>
          <w:rFonts w:ascii="Times New Roman" w:hAnsi="Times New Roman"/>
          <w:color w:val="000000"/>
          <w:sz w:val="28"/>
          <w:szCs w:val="28"/>
        </w:rPr>
        <w:t> </w:t>
      </w:r>
      <w:hyperlink r:id="rId10" w:history="1">
        <w:r w:rsidRPr="009A3DB5">
          <w:rPr>
            <w:rFonts w:ascii="Times New Roman" w:hAnsi="Times New Roman"/>
            <w:color w:val="000000"/>
            <w:sz w:val="28"/>
            <w:szCs w:val="28"/>
          </w:rPr>
          <w:t>ПОСТАНОВЛЕНИЕ от 30 июля 2007 года № 261» О порядке деятельности государственных учреждений Нижегородской области "Социально-реабилитационный центр для несовершеннолетних"</w:t>
        </w:r>
      </w:hyperlink>
      <w:r w:rsidRPr="009A3DB5">
        <w:rPr>
          <w:rFonts w:ascii="Times New Roman" w:hAnsi="Times New Roman"/>
          <w:color w:val="000000"/>
          <w:sz w:val="28"/>
          <w:szCs w:val="28"/>
        </w:rPr>
        <w:t>»</w:t>
      </w:r>
    </w:p>
    <w:p w:rsidR="009A3DB5" w:rsidRPr="009A3DB5" w:rsidRDefault="009A3DB5" w:rsidP="009A3DB5">
      <w:pPr>
        <w:autoSpaceDE w:val="0"/>
        <w:autoSpaceDN w:val="0"/>
        <w:adjustRightInd w:val="0"/>
        <w:spacing w:after="0" w:line="360" w:lineRule="auto"/>
        <w:rPr>
          <w:rFonts w:ascii="Times New Roman CYR" w:hAnsi="Times New Roman CYR" w:cs="Times New Roman CYR"/>
          <w:b/>
          <w:bCs/>
          <w:color w:val="000000"/>
          <w:sz w:val="28"/>
          <w:szCs w:val="28"/>
        </w:rPr>
      </w:pPr>
    </w:p>
    <w:p w:rsidR="009A3DB5" w:rsidRDefault="009A3DB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9A3DB5" w:rsidRDefault="009A3DB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9A3DB5" w:rsidRDefault="009A3DB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9A3DB5" w:rsidRDefault="009A3DB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9A3DB5" w:rsidRDefault="009A3DB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9A3DB5" w:rsidRDefault="009A3DB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9A3DB5" w:rsidRDefault="009A3DB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9A3DB5" w:rsidRDefault="009A3DB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9A3DB5" w:rsidRDefault="009A3DB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8C7C95" w:rsidRDefault="008C7C9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8C7C95" w:rsidRDefault="008C7C9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8C7C95" w:rsidRDefault="008C7C9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8C7C95" w:rsidRDefault="008C7C9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8C7C95" w:rsidRDefault="008C7C9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8C7C95" w:rsidRDefault="008C7C9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8C7C95" w:rsidRDefault="008C7C9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8C7C95" w:rsidRDefault="008C7C9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8C7C95" w:rsidRDefault="008C7C9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8C7C95" w:rsidRDefault="008C7C9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9A3DB5" w:rsidRDefault="009A3DB5" w:rsidP="00F13FAC">
      <w:pPr>
        <w:shd w:val="clear" w:color="auto" w:fill="FFFFFF"/>
        <w:spacing w:before="100" w:beforeAutospacing="1" w:after="100" w:afterAutospacing="1" w:line="240" w:lineRule="auto"/>
        <w:rPr>
          <w:rFonts w:ascii="Times New Roman" w:hAnsi="Times New Roman"/>
          <w:b/>
          <w:bCs/>
          <w:caps/>
          <w:color w:val="000000"/>
          <w:sz w:val="24"/>
          <w:szCs w:val="24"/>
        </w:rPr>
      </w:pPr>
    </w:p>
    <w:p w:rsidR="00F13FAC" w:rsidRPr="00F13FAC" w:rsidRDefault="00F13FAC" w:rsidP="009A3DB5">
      <w:pPr>
        <w:shd w:val="clear" w:color="auto" w:fill="FFFFFF"/>
        <w:spacing w:before="100" w:beforeAutospacing="1" w:after="100" w:afterAutospacing="1" w:line="240" w:lineRule="auto"/>
        <w:jc w:val="center"/>
        <w:rPr>
          <w:rFonts w:ascii="Tahoma" w:hAnsi="Tahoma" w:cs="Tahoma"/>
          <w:caps/>
          <w:color w:val="000000"/>
          <w:sz w:val="18"/>
          <w:szCs w:val="18"/>
        </w:rPr>
      </w:pPr>
      <w:r w:rsidRPr="00F13FAC">
        <w:rPr>
          <w:rFonts w:ascii="Times New Roman" w:hAnsi="Times New Roman"/>
          <w:b/>
          <w:bCs/>
          <w:caps/>
          <w:color w:val="000000"/>
          <w:sz w:val="24"/>
          <w:szCs w:val="24"/>
        </w:rPr>
        <w:lastRenderedPageBreak/>
        <w:t>СПИСОК ЛИТЕРАТУРЫ</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r w:rsidRPr="00C90CA3">
        <w:rPr>
          <w:rFonts w:ascii="Times New Roman" w:hAnsi="Times New Roman"/>
          <w:color w:val="000000"/>
          <w:sz w:val="28"/>
          <w:szCs w:val="28"/>
        </w:rPr>
        <w:t>Весела, И. Шахматный букварь [текст] / И. Весела, И. Веселы. — М.: Просвещение, 1983;</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r w:rsidRPr="00C90CA3">
        <w:rPr>
          <w:rFonts w:ascii="Times New Roman" w:hAnsi="Times New Roman"/>
          <w:color w:val="000000"/>
          <w:sz w:val="28"/>
          <w:szCs w:val="28"/>
        </w:rPr>
        <w:t>Гришин, В. Г. Шахматная азбука [текст] / В. Г. Гришин, Е. И. Ильин. — М.: Детская литература, 1980;</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proofErr w:type="spellStart"/>
      <w:r w:rsidRPr="00C90CA3">
        <w:rPr>
          <w:rFonts w:ascii="Times New Roman" w:hAnsi="Times New Roman"/>
          <w:color w:val="000000"/>
          <w:sz w:val="28"/>
          <w:szCs w:val="28"/>
        </w:rPr>
        <w:t>Зак</w:t>
      </w:r>
      <w:proofErr w:type="spellEnd"/>
      <w:r w:rsidRPr="00C90CA3">
        <w:rPr>
          <w:rFonts w:ascii="Times New Roman" w:hAnsi="Times New Roman"/>
          <w:color w:val="000000"/>
          <w:sz w:val="28"/>
          <w:szCs w:val="28"/>
        </w:rPr>
        <w:t xml:space="preserve">, В. Г. Я играю в шахматы [текст] / В. Г. </w:t>
      </w:r>
      <w:proofErr w:type="spellStart"/>
      <w:r w:rsidRPr="00C90CA3">
        <w:rPr>
          <w:rFonts w:ascii="Times New Roman" w:hAnsi="Times New Roman"/>
          <w:color w:val="000000"/>
          <w:sz w:val="28"/>
          <w:szCs w:val="28"/>
        </w:rPr>
        <w:t>Зак</w:t>
      </w:r>
      <w:proofErr w:type="spellEnd"/>
      <w:r w:rsidRPr="00C90CA3">
        <w:rPr>
          <w:rFonts w:ascii="Times New Roman" w:hAnsi="Times New Roman"/>
          <w:color w:val="000000"/>
          <w:sz w:val="28"/>
          <w:szCs w:val="28"/>
        </w:rPr>
        <w:t xml:space="preserve">, Я. Н. </w:t>
      </w:r>
      <w:proofErr w:type="spellStart"/>
      <w:r w:rsidRPr="00C90CA3">
        <w:rPr>
          <w:rFonts w:ascii="Times New Roman" w:hAnsi="Times New Roman"/>
          <w:color w:val="000000"/>
          <w:sz w:val="28"/>
          <w:szCs w:val="28"/>
        </w:rPr>
        <w:t>Длуголенский</w:t>
      </w:r>
      <w:proofErr w:type="spellEnd"/>
      <w:r w:rsidRPr="00C90CA3">
        <w:rPr>
          <w:rFonts w:ascii="Times New Roman" w:hAnsi="Times New Roman"/>
          <w:color w:val="000000"/>
          <w:sz w:val="28"/>
          <w:szCs w:val="28"/>
        </w:rPr>
        <w:t>. — Л.: Детская литература, 1985;</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r w:rsidRPr="00C90CA3">
        <w:rPr>
          <w:rFonts w:ascii="Times New Roman" w:hAnsi="Times New Roman"/>
          <w:color w:val="000000"/>
          <w:sz w:val="28"/>
          <w:szCs w:val="28"/>
        </w:rPr>
        <w:t>Карпов, А. Е. Учитесь шахматам [текст] / А. Е. Карпов. — М.: Эгмонт Россия Лтд, 2004;</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r w:rsidRPr="00C90CA3">
        <w:rPr>
          <w:rFonts w:ascii="Times New Roman" w:hAnsi="Times New Roman"/>
          <w:color w:val="000000"/>
          <w:sz w:val="28"/>
          <w:szCs w:val="28"/>
        </w:rPr>
        <w:t xml:space="preserve">Карпов, А. Е. Школьный шахматный учебник [текст] / А. Е. Карпов, А. Б. </w:t>
      </w:r>
      <w:proofErr w:type="spellStart"/>
      <w:r w:rsidRPr="00C90CA3">
        <w:rPr>
          <w:rFonts w:ascii="Times New Roman" w:hAnsi="Times New Roman"/>
          <w:color w:val="000000"/>
          <w:sz w:val="28"/>
          <w:szCs w:val="28"/>
        </w:rPr>
        <w:t>Шингирей</w:t>
      </w:r>
      <w:proofErr w:type="spellEnd"/>
      <w:r w:rsidRPr="00C90CA3">
        <w:rPr>
          <w:rFonts w:ascii="Times New Roman" w:hAnsi="Times New Roman"/>
          <w:color w:val="000000"/>
          <w:sz w:val="28"/>
          <w:szCs w:val="28"/>
        </w:rPr>
        <w:t>. — М.: Русский шахматный дом, 2005;</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r w:rsidRPr="00C90CA3">
        <w:rPr>
          <w:rFonts w:ascii="Times New Roman" w:hAnsi="Times New Roman"/>
          <w:color w:val="000000"/>
          <w:sz w:val="28"/>
          <w:szCs w:val="28"/>
        </w:rPr>
        <w:t xml:space="preserve">Костров, В. В. Шахматный учебник для детей и родителей [текст] / В. В. Костров, Д. А. Давлетов. — </w:t>
      </w:r>
      <w:proofErr w:type="gramStart"/>
      <w:r w:rsidRPr="00C90CA3">
        <w:rPr>
          <w:rFonts w:ascii="Times New Roman" w:hAnsi="Times New Roman"/>
          <w:color w:val="000000"/>
          <w:sz w:val="28"/>
          <w:szCs w:val="28"/>
        </w:rPr>
        <w:t>СПб.:</w:t>
      </w:r>
      <w:proofErr w:type="gramEnd"/>
      <w:r w:rsidRPr="00C90CA3">
        <w:rPr>
          <w:rFonts w:ascii="Times New Roman" w:hAnsi="Times New Roman"/>
          <w:color w:val="000000"/>
          <w:sz w:val="28"/>
          <w:szCs w:val="28"/>
        </w:rPr>
        <w:t xml:space="preserve"> Литера, 2005;</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proofErr w:type="spellStart"/>
      <w:r w:rsidRPr="00C90CA3">
        <w:rPr>
          <w:rFonts w:ascii="Times New Roman" w:hAnsi="Times New Roman"/>
          <w:color w:val="000000"/>
          <w:sz w:val="28"/>
          <w:szCs w:val="28"/>
        </w:rPr>
        <w:t>Мазаник</w:t>
      </w:r>
      <w:proofErr w:type="spellEnd"/>
      <w:r w:rsidRPr="00C90CA3">
        <w:rPr>
          <w:rFonts w:ascii="Times New Roman" w:hAnsi="Times New Roman"/>
          <w:color w:val="000000"/>
          <w:sz w:val="28"/>
          <w:szCs w:val="28"/>
        </w:rPr>
        <w:t xml:space="preserve">, С.В. Шахматы для всей семьи [текст] / С.В. </w:t>
      </w:r>
      <w:proofErr w:type="spellStart"/>
      <w:r w:rsidRPr="00C90CA3">
        <w:rPr>
          <w:rFonts w:ascii="Times New Roman" w:hAnsi="Times New Roman"/>
          <w:color w:val="000000"/>
          <w:sz w:val="28"/>
          <w:szCs w:val="28"/>
        </w:rPr>
        <w:t>Мазаник</w:t>
      </w:r>
      <w:proofErr w:type="spellEnd"/>
      <w:r w:rsidRPr="00C90CA3">
        <w:rPr>
          <w:rFonts w:ascii="Times New Roman" w:hAnsi="Times New Roman"/>
          <w:color w:val="000000"/>
          <w:sz w:val="28"/>
          <w:szCs w:val="28"/>
        </w:rPr>
        <w:t>. — СПб.: Питер, 2009;</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r w:rsidRPr="00C90CA3">
        <w:rPr>
          <w:rFonts w:ascii="Times New Roman" w:hAnsi="Times New Roman"/>
          <w:color w:val="000000"/>
          <w:sz w:val="28"/>
          <w:szCs w:val="28"/>
        </w:rPr>
        <w:t>Петрушина, Н. М. Шахматный учебник для детей [текст] / Н. М. Петрушина – Ростов н/Д Феникс, 2006;</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xml:space="preserve">, И. Г. Волшебный шахматный мешочек [текст] / И. Г. </w:t>
      </w: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xml:space="preserve">. — Испания: Издательский центр </w:t>
      </w:r>
      <w:proofErr w:type="spellStart"/>
      <w:r w:rsidRPr="00C90CA3">
        <w:rPr>
          <w:rFonts w:ascii="Times New Roman" w:hAnsi="Times New Roman"/>
          <w:color w:val="000000"/>
          <w:sz w:val="28"/>
          <w:szCs w:val="28"/>
        </w:rPr>
        <w:t>Маркота</w:t>
      </w:r>
      <w:proofErr w:type="spellEnd"/>
      <w:r w:rsidRPr="00C90CA3">
        <w:rPr>
          <w:rFonts w:ascii="Times New Roman" w:hAnsi="Times New Roman"/>
          <w:color w:val="000000"/>
          <w:sz w:val="28"/>
          <w:szCs w:val="28"/>
        </w:rPr>
        <w:t>. Международная шахматная Академия Г. Каспарова, 1992;</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xml:space="preserve">, И. Г. Приключения в Шахматной стране [текст] / И. Г. </w:t>
      </w: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 М.: Педагогика, 1991;</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xml:space="preserve">, И. Г. Удивительные приключения в Шахматной стране [текст] / И. Г. </w:t>
      </w: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 Ростов н/Д: Феникс, 2004;</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xml:space="preserve">, И. Г. Шахматы для самых маленьких [текст] / И. Г. </w:t>
      </w: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xml:space="preserve">. — М.: </w:t>
      </w:r>
      <w:proofErr w:type="spellStart"/>
      <w:r w:rsidRPr="00C90CA3">
        <w:rPr>
          <w:rFonts w:ascii="Times New Roman" w:hAnsi="Times New Roman"/>
          <w:color w:val="000000"/>
          <w:sz w:val="28"/>
          <w:szCs w:val="28"/>
        </w:rPr>
        <w:t>Астрель</w:t>
      </w:r>
      <w:proofErr w:type="spellEnd"/>
      <w:r w:rsidRPr="00C90CA3">
        <w:rPr>
          <w:rFonts w:ascii="Times New Roman" w:hAnsi="Times New Roman"/>
          <w:color w:val="000000"/>
          <w:sz w:val="28"/>
          <w:szCs w:val="28"/>
        </w:rPr>
        <w:t>; АСТ, 2000;</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xml:space="preserve">, И. Г. Шахматы, первый год, или Там клетки черно-белые чудес и тайн полны [текст]: учебник для 1 класса четырехлетней и трехлетней начальной школы / И. Г. </w:t>
      </w: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xml:space="preserve"> – Обнинск Духовное возрождение, 1998;</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xml:space="preserve">, И. Г. Шахматы, первый год, или Учусь и учу [текст]: пособие для учителя / И. Г. </w:t>
      </w:r>
      <w:proofErr w:type="spellStart"/>
      <w:r w:rsidRPr="00C90CA3">
        <w:rPr>
          <w:rFonts w:ascii="Times New Roman" w:hAnsi="Times New Roman"/>
          <w:color w:val="000000"/>
          <w:sz w:val="28"/>
          <w:szCs w:val="28"/>
        </w:rPr>
        <w:t>Сухин</w:t>
      </w:r>
      <w:proofErr w:type="spellEnd"/>
      <w:r w:rsidRPr="00C90CA3">
        <w:rPr>
          <w:rFonts w:ascii="Times New Roman" w:hAnsi="Times New Roman"/>
          <w:color w:val="000000"/>
          <w:sz w:val="28"/>
          <w:szCs w:val="28"/>
        </w:rPr>
        <w:t>. — Обнинск: Духовное возрождение, 1999;</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r w:rsidRPr="00C90CA3">
        <w:rPr>
          <w:rFonts w:ascii="Times New Roman" w:hAnsi="Times New Roman"/>
          <w:color w:val="000000"/>
          <w:sz w:val="28"/>
          <w:szCs w:val="28"/>
        </w:rPr>
        <w:t xml:space="preserve">Хенкин, В.Л. Шахматы для </w:t>
      </w:r>
      <w:proofErr w:type="spellStart"/>
      <w:r w:rsidRPr="00C90CA3">
        <w:rPr>
          <w:rFonts w:ascii="Times New Roman" w:hAnsi="Times New Roman"/>
          <w:color w:val="000000"/>
          <w:sz w:val="28"/>
          <w:szCs w:val="28"/>
        </w:rPr>
        <w:t>начинаючих</w:t>
      </w:r>
      <w:proofErr w:type="spellEnd"/>
      <w:r w:rsidRPr="00C90CA3">
        <w:rPr>
          <w:rFonts w:ascii="Times New Roman" w:hAnsi="Times New Roman"/>
          <w:color w:val="000000"/>
          <w:sz w:val="28"/>
          <w:szCs w:val="28"/>
        </w:rPr>
        <w:t xml:space="preserve"> [текст] / Виктор Хенкин. — М.: </w:t>
      </w:r>
      <w:proofErr w:type="spellStart"/>
      <w:r w:rsidRPr="00C90CA3">
        <w:rPr>
          <w:rFonts w:ascii="Times New Roman" w:hAnsi="Times New Roman"/>
          <w:color w:val="000000"/>
          <w:sz w:val="28"/>
          <w:szCs w:val="28"/>
        </w:rPr>
        <w:t>Астрель</w:t>
      </w:r>
      <w:proofErr w:type="spellEnd"/>
      <w:r w:rsidRPr="00C90CA3">
        <w:rPr>
          <w:rFonts w:ascii="Times New Roman" w:hAnsi="Times New Roman"/>
          <w:color w:val="000000"/>
          <w:sz w:val="28"/>
          <w:szCs w:val="28"/>
        </w:rPr>
        <w:t>: АСТ, 2008;</w:t>
      </w:r>
    </w:p>
    <w:p w:rsidR="00F13FAC" w:rsidRPr="00C90CA3" w:rsidRDefault="00F13FAC" w:rsidP="00291B0B">
      <w:pPr>
        <w:numPr>
          <w:ilvl w:val="0"/>
          <w:numId w:val="24"/>
        </w:numPr>
        <w:shd w:val="clear" w:color="auto" w:fill="FFFFFF"/>
        <w:spacing w:before="100" w:beforeAutospacing="1" w:after="100" w:afterAutospacing="1" w:line="240" w:lineRule="auto"/>
        <w:rPr>
          <w:rFonts w:ascii="Tahoma" w:hAnsi="Tahoma" w:cs="Tahoma"/>
          <w:color w:val="000000"/>
          <w:sz w:val="28"/>
          <w:szCs w:val="28"/>
        </w:rPr>
      </w:pPr>
      <w:r w:rsidRPr="00C90CA3">
        <w:rPr>
          <w:rFonts w:ascii="Times New Roman" w:hAnsi="Times New Roman"/>
          <w:color w:val="000000"/>
          <w:sz w:val="28"/>
          <w:szCs w:val="28"/>
        </w:rPr>
        <w:t xml:space="preserve">Шахматы, — школе [текст] / сост. Б. С. </w:t>
      </w:r>
      <w:proofErr w:type="spellStart"/>
      <w:r w:rsidRPr="00C90CA3">
        <w:rPr>
          <w:rFonts w:ascii="Times New Roman" w:hAnsi="Times New Roman"/>
          <w:color w:val="000000"/>
          <w:sz w:val="28"/>
          <w:szCs w:val="28"/>
        </w:rPr>
        <w:t>Гершунский</w:t>
      </w:r>
      <w:proofErr w:type="spellEnd"/>
      <w:r w:rsidRPr="00C90CA3">
        <w:rPr>
          <w:rFonts w:ascii="Times New Roman" w:hAnsi="Times New Roman"/>
          <w:color w:val="000000"/>
          <w:sz w:val="28"/>
          <w:szCs w:val="28"/>
        </w:rPr>
        <w:t xml:space="preserve">, А. Н. </w:t>
      </w:r>
      <w:proofErr w:type="spellStart"/>
      <w:r w:rsidRPr="00C90CA3">
        <w:rPr>
          <w:rFonts w:ascii="Times New Roman" w:hAnsi="Times New Roman"/>
          <w:color w:val="000000"/>
          <w:sz w:val="28"/>
          <w:szCs w:val="28"/>
        </w:rPr>
        <w:t>Костьев</w:t>
      </w:r>
      <w:proofErr w:type="spellEnd"/>
      <w:r w:rsidRPr="00C90CA3">
        <w:rPr>
          <w:rFonts w:ascii="Times New Roman" w:hAnsi="Times New Roman"/>
          <w:color w:val="000000"/>
          <w:sz w:val="28"/>
          <w:szCs w:val="28"/>
        </w:rPr>
        <w:t>. — М.: Педагогика, 1991.</w:t>
      </w:r>
    </w:p>
    <w:p w:rsidR="00F13FAC" w:rsidRPr="00C90CA3" w:rsidRDefault="00F13FAC" w:rsidP="00F13FAC">
      <w:pPr>
        <w:shd w:val="clear" w:color="auto" w:fill="FFFFFF"/>
        <w:spacing w:before="100" w:beforeAutospacing="1" w:after="100" w:afterAutospacing="1" w:line="240" w:lineRule="auto"/>
        <w:rPr>
          <w:rFonts w:ascii="Tahoma" w:hAnsi="Tahoma" w:cs="Tahoma"/>
          <w:color w:val="000000"/>
          <w:sz w:val="28"/>
          <w:szCs w:val="28"/>
        </w:rPr>
      </w:pPr>
      <w:r w:rsidRPr="00C90CA3">
        <w:rPr>
          <w:rFonts w:ascii="Times New Roman" w:hAnsi="Times New Roman"/>
          <w:color w:val="000000"/>
          <w:sz w:val="28"/>
          <w:szCs w:val="28"/>
        </w:rPr>
        <w:t>Интернет-ресурсы</w:t>
      </w:r>
    </w:p>
    <w:p w:rsidR="00F13FAC" w:rsidRPr="00C90CA3" w:rsidRDefault="00F13FAC" w:rsidP="00291B0B">
      <w:pPr>
        <w:numPr>
          <w:ilvl w:val="0"/>
          <w:numId w:val="25"/>
        </w:numPr>
        <w:shd w:val="clear" w:color="auto" w:fill="FFFFFF"/>
        <w:spacing w:before="100" w:beforeAutospacing="1" w:after="100" w:afterAutospacing="1" w:line="240" w:lineRule="auto"/>
        <w:rPr>
          <w:rFonts w:ascii="Tahoma" w:hAnsi="Tahoma" w:cs="Tahoma"/>
          <w:color w:val="000000"/>
          <w:sz w:val="28"/>
          <w:szCs w:val="28"/>
        </w:rPr>
      </w:pPr>
      <w:r w:rsidRPr="00C90CA3">
        <w:rPr>
          <w:rFonts w:ascii="Times New Roman" w:hAnsi="Times New Roman"/>
          <w:color w:val="000000"/>
          <w:sz w:val="28"/>
          <w:szCs w:val="28"/>
        </w:rPr>
        <w:t>Обучающий курс для начинающих шахматистов и игра в шахматы онлайн: [сайт] URL:</w:t>
      </w:r>
      <w:hyperlink r:id="rId11" w:history="1">
        <w:r w:rsidRPr="00C90CA3">
          <w:rPr>
            <w:rFonts w:ascii="Times New Roman" w:hAnsi="Times New Roman"/>
            <w:color w:val="0000FF"/>
            <w:sz w:val="28"/>
            <w:szCs w:val="28"/>
            <w:u w:val="single"/>
          </w:rPr>
          <w:t>http://www.chess-master.net/articles/3.html</w:t>
        </w:r>
      </w:hyperlink>
      <w:r w:rsidRPr="00C90CA3">
        <w:rPr>
          <w:rFonts w:ascii="Times New Roman" w:hAnsi="Times New Roman"/>
          <w:color w:val="000000"/>
          <w:sz w:val="28"/>
          <w:szCs w:val="28"/>
        </w:rPr>
        <w:t>;</w:t>
      </w:r>
    </w:p>
    <w:p w:rsidR="00F13FAC" w:rsidRPr="00C90CA3" w:rsidRDefault="00F13FAC" w:rsidP="00291B0B">
      <w:pPr>
        <w:numPr>
          <w:ilvl w:val="0"/>
          <w:numId w:val="25"/>
        </w:numPr>
        <w:shd w:val="clear" w:color="auto" w:fill="FFFFFF"/>
        <w:spacing w:before="100" w:beforeAutospacing="1" w:after="100" w:afterAutospacing="1" w:line="240" w:lineRule="auto"/>
        <w:rPr>
          <w:rFonts w:ascii="Tahoma" w:hAnsi="Tahoma" w:cs="Tahoma"/>
          <w:color w:val="000000"/>
          <w:sz w:val="28"/>
          <w:szCs w:val="28"/>
        </w:rPr>
      </w:pPr>
      <w:r w:rsidRPr="00C90CA3">
        <w:rPr>
          <w:rFonts w:ascii="Times New Roman" w:hAnsi="Times New Roman"/>
          <w:color w:val="000000"/>
          <w:sz w:val="28"/>
          <w:szCs w:val="28"/>
        </w:rPr>
        <w:t>Шахматы: [сайт] URL: </w:t>
      </w:r>
      <w:hyperlink r:id="rId12" w:history="1">
        <w:r w:rsidRPr="00C90CA3">
          <w:rPr>
            <w:rFonts w:ascii="Times New Roman" w:hAnsi="Times New Roman"/>
            <w:color w:val="0000FF"/>
            <w:sz w:val="28"/>
            <w:szCs w:val="28"/>
            <w:u w:val="single"/>
          </w:rPr>
          <w:t>http://www.shahmatik.ru/</w:t>
        </w:r>
      </w:hyperlink>
      <w:r w:rsidRPr="00C90CA3">
        <w:rPr>
          <w:rFonts w:ascii="Times New Roman" w:hAnsi="Times New Roman"/>
          <w:color w:val="000000"/>
          <w:sz w:val="28"/>
          <w:szCs w:val="28"/>
        </w:rPr>
        <w:t>;</w:t>
      </w:r>
    </w:p>
    <w:p w:rsidR="00B823CF" w:rsidRPr="00982AB3" w:rsidRDefault="00F13FAC" w:rsidP="00982AB3">
      <w:pPr>
        <w:shd w:val="clear" w:color="auto" w:fill="FFFFFF"/>
        <w:spacing w:before="100" w:beforeAutospacing="1" w:after="100" w:afterAutospacing="1" w:line="240" w:lineRule="auto"/>
        <w:jc w:val="both"/>
        <w:rPr>
          <w:rFonts w:ascii="Tahoma" w:hAnsi="Tahoma" w:cs="Tahoma"/>
          <w:color w:val="000000"/>
          <w:sz w:val="28"/>
          <w:szCs w:val="28"/>
        </w:rPr>
      </w:pPr>
      <w:r w:rsidRPr="00C90CA3">
        <w:rPr>
          <w:rFonts w:ascii="Times New Roman" w:hAnsi="Times New Roman"/>
          <w:color w:val="000000"/>
          <w:sz w:val="28"/>
          <w:szCs w:val="28"/>
        </w:rPr>
        <w:t>Шахматная библиотека: [сайт] URL: </w:t>
      </w:r>
      <w:r w:rsidRPr="00C90CA3">
        <w:rPr>
          <w:rFonts w:ascii="Times New Roman" w:hAnsi="Times New Roman"/>
          <w:color w:val="0000FF"/>
          <w:sz w:val="28"/>
          <w:szCs w:val="28"/>
          <w:u w:val="single"/>
        </w:rPr>
        <w:t>http://webchess.ru/ebook/</w:t>
      </w:r>
    </w:p>
    <w:p w:rsidR="00291B0B" w:rsidRPr="00B823CF" w:rsidRDefault="00291B0B" w:rsidP="00291B0B">
      <w:pPr>
        <w:shd w:val="clear" w:color="auto" w:fill="FFFFFF"/>
        <w:spacing w:after="0" w:line="338" w:lineRule="atLeast"/>
        <w:jc w:val="center"/>
        <w:rPr>
          <w:rFonts w:ascii="Times New Roman" w:hAnsi="Times New Roman"/>
          <w:color w:val="000000"/>
          <w:sz w:val="32"/>
          <w:szCs w:val="32"/>
        </w:rPr>
      </w:pPr>
      <w:r w:rsidRPr="00B823CF">
        <w:rPr>
          <w:rFonts w:ascii="Times New Roman" w:hAnsi="Times New Roman"/>
          <w:b/>
          <w:bCs/>
          <w:color w:val="000000"/>
          <w:sz w:val="32"/>
          <w:szCs w:val="32"/>
        </w:rPr>
        <w:lastRenderedPageBreak/>
        <w:t>Приложения</w:t>
      </w:r>
    </w:p>
    <w:p w:rsidR="00291B0B" w:rsidRPr="00291B0B" w:rsidRDefault="00291B0B" w:rsidP="00291B0B">
      <w:pPr>
        <w:shd w:val="clear" w:color="auto" w:fill="FFFFFF"/>
        <w:spacing w:after="0" w:line="338" w:lineRule="atLeast"/>
        <w:jc w:val="center"/>
        <w:rPr>
          <w:rFonts w:ascii="Times New Roman" w:hAnsi="Times New Roman"/>
          <w:color w:val="000000"/>
          <w:sz w:val="24"/>
          <w:szCs w:val="24"/>
        </w:rPr>
      </w:pPr>
      <w:r w:rsidRPr="00291B0B">
        <w:rPr>
          <w:rFonts w:ascii="Times New Roman" w:hAnsi="Times New Roman"/>
          <w:b/>
          <w:bCs/>
          <w:color w:val="000000"/>
          <w:sz w:val="28"/>
          <w:szCs w:val="28"/>
        </w:rPr>
        <w:t xml:space="preserve">Мониторинг компетентности </w:t>
      </w:r>
    </w:p>
    <w:p w:rsidR="00291B0B" w:rsidRPr="00291B0B" w:rsidRDefault="00291B0B" w:rsidP="00291B0B">
      <w:pPr>
        <w:numPr>
          <w:ilvl w:val="0"/>
          <w:numId w:val="26"/>
        </w:numPr>
        <w:shd w:val="clear" w:color="auto" w:fill="FFFFFF"/>
        <w:spacing w:after="0" w:line="240" w:lineRule="auto"/>
        <w:jc w:val="both"/>
        <w:rPr>
          <w:rFonts w:ascii="Times New Roman" w:hAnsi="Times New Roman"/>
          <w:color w:val="000000"/>
          <w:sz w:val="24"/>
          <w:szCs w:val="24"/>
        </w:rPr>
      </w:pPr>
      <w:r w:rsidRPr="00291B0B">
        <w:rPr>
          <w:rFonts w:ascii="Times New Roman" w:hAnsi="Times New Roman"/>
          <w:b/>
          <w:bCs/>
          <w:i/>
          <w:iCs/>
          <w:color w:val="000000"/>
          <w:sz w:val="28"/>
          <w:szCs w:val="28"/>
        </w:rPr>
        <w:t>Какого цвета должно быть ближнее к вам левое поле, если вы играете белыми фигурами:</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любого,</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б) чёрного,</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в) белого.</w:t>
      </w:r>
    </w:p>
    <w:p w:rsidR="00291B0B" w:rsidRPr="00291B0B" w:rsidRDefault="00291B0B" w:rsidP="00291B0B">
      <w:pPr>
        <w:numPr>
          <w:ilvl w:val="0"/>
          <w:numId w:val="27"/>
        </w:numPr>
        <w:shd w:val="clear" w:color="auto" w:fill="FFFFFF"/>
        <w:spacing w:after="0" w:line="240" w:lineRule="auto"/>
        <w:jc w:val="both"/>
        <w:rPr>
          <w:rFonts w:ascii="Times New Roman" w:hAnsi="Times New Roman"/>
          <w:color w:val="000000"/>
          <w:sz w:val="24"/>
          <w:szCs w:val="24"/>
        </w:rPr>
      </w:pPr>
      <w:r w:rsidRPr="00291B0B">
        <w:rPr>
          <w:rFonts w:ascii="Times New Roman" w:hAnsi="Times New Roman"/>
          <w:b/>
          <w:bCs/>
          <w:i/>
          <w:iCs/>
          <w:color w:val="000000"/>
          <w:sz w:val="28"/>
          <w:szCs w:val="28"/>
        </w:rPr>
        <w:t>Как правильно называются фигуры:</w:t>
      </w:r>
      <w:r w:rsidRPr="00291B0B">
        <w:rPr>
          <w:rFonts w:ascii="Times New Roman" w:hAnsi="Times New Roman"/>
          <w:color w:val="000000"/>
          <w:sz w:val="28"/>
          <w:szCs w:val="28"/>
        </w:rPr>
        <w:t xml:space="preserve"> а) король, </w:t>
      </w:r>
      <w:proofErr w:type="gramStart"/>
      <w:r w:rsidRPr="00291B0B">
        <w:rPr>
          <w:rFonts w:ascii="Times New Roman" w:hAnsi="Times New Roman"/>
          <w:color w:val="000000"/>
          <w:sz w:val="28"/>
          <w:szCs w:val="28"/>
        </w:rPr>
        <w:t>б)царь</w:t>
      </w:r>
      <w:proofErr w:type="gramEnd"/>
      <w:r w:rsidRPr="00291B0B">
        <w:rPr>
          <w:rFonts w:ascii="Times New Roman" w:hAnsi="Times New Roman"/>
          <w:color w:val="000000"/>
          <w:sz w:val="28"/>
          <w:szCs w:val="28"/>
        </w:rPr>
        <w:t>, в)падишах;</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дама, б) ферзь, в) королева;</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ладья, б) тура, в) башня;</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офицер, б) гонец, в) слон;</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лошадь, б) конь, в) скакун;</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пешка, б) фишка, в) шишка.</w:t>
      </w:r>
    </w:p>
    <w:p w:rsidR="00291B0B" w:rsidRPr="00291B0B" w:rsidRDefault="00291B0B" w:rsidP="00291B0B">
      <w:pPr>
        <w:numPr>
          <w:ilvl w:val="0"/>
          <w:numId w:val="28"/>
        </w:numPr>
        <w:shd w:val="clear" w:color="auto" w:fill="FFFFFF"/>
        <w:spacing w:after="0" w:line="240" w:lineRule="auto"/>
        <w:jc w:val="both"/>
        <w:rPr>
          <w:rFonts w:ascii="Times New Roman" w:hAnsi="Times New Roman"/>
          <w:color w:val="000000"/>
          <w:sz w:val="24"/>
          <w:szCs w:val="24"/>
        </w:rPr>
      </w:pPr>
      <w:r w:rsidRPr="00291B0B">
        <w:rPr>
          <w:rFonts w:ascii="Times New Roman" w:hAnsi="Times New Roman"/>
          <w:b/>
          <w:bCs/>
          <w:i/>
          <w:iCs/>
          <w:color w:val="000000"/>
          <w:sz w:val="28"/>
          <w:szCs w:val="28"/>
        </w:rPr>
        <w:t>Количество фигур в шахматах:</w:t>
      </w:r>
      <w:r w:rsidRPr="00291B0B">
        <w:rPr>
          <w:rFonts w:ascii="Times New Roman" w:hAnsi="Times New Roman"/>
          <w:color w:val="000000"/>
          <w:sz w:val="28"/>
          <w:szCs w:val="28"/>
        </w:rPr>
        <w:t> а) король – 1,2,3;</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б) ферзь - 1,2,3;</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в) ладья - 1,2,3;</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г) слон - 1,2,3;</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д) конь - 1,2,3;</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е) пешка – 2,6,8.</w:t>
      </w:r>
    </w:p>
    <w:p w:rsidR="00291B0B" w:rsidRPr="00291B0B" w:rsidRDefault="00291B0B" w:rsidP="00291B0B">
      <w:pPr>
        <w:numPr>
          <w:ilvl w:val="0"/>
          <w:numId w:val="29"/>
        </w:numPr>
        <w:shd w:val="clear" w:color="auto" w:fill="FFFFFF"/>
        <w:spacing w:after="0" w:line="240" w:lineRule="auto"/>
        <w:jc w:val="both"/>
        <w:rPr>
          <w:rFonts w:ascii="Times New Roman" w:hAnsi="Times New Roman"/>
          <w:color w:val="000000"/>
          <w:sz w:val="24"/>
          <w:szCs w:val="24"/>
        </w:rPr>
      </w:pPr>
      <w:r w:rsidRPr="00291B0B">
        <w:rPr>
          <w:rFonts w:ascii="Times New Roman" w:hAnsi="Times New Roman"/>
          <w:b/>
          <w:bCs/>
          <w:i/>
          <w:iCs/>
          <w:color w:val="000000"/>
          <w:sz w:val="28"/>
          <w:szCs w:val="28"/>
        </w:rPr>
        <w:t>Линия, идущая по доске слева направо, называется:</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дорожкой,</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б) линейкой,</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в) горизонталью.</w:t>
      </w:r>
    </w:p>
    <w:p w:rsidR="00291B0B" w:rsidRPr="00291B0B" w:rsidRDefault="00291B0B" w:rsidP="00291B0B">
      <w:pPr>
        <w:numPr>
          <w:ilvl w:val="0"/>
          <w:numId w:val="30"/>
        </w:numPr>
        <w:shd w:val="clear" w:color="auto" w:fill="FFFFFF"/>
        <w:spacing w:after="0" w:line="240" w:lineRule="auto"/>
        <w:jc w:val="both"/>
        <w:rPr>
          <w:rFonts w:ascii="Times New Roman" w:hAnsi="Times New Roman"/>
          <w:color w:val="000000"/>
          <w:sz w:val="24"/>
          <w:szCs w:val="24"/>
        </w:rPr>
      </w:pPr>
      <w:r w:rsidRPr="00291B0B">
        <w:rPr>
          <w:rFonts w:ascii="Times New Roman" w:hAnsi="Times New Roman"/>
          <w:b/>
          <w:bCs/>
          <w:i/>
          <w:iCs/>
          <w:color w:val="000000"/>
          <w:sz w:val="28"/>
          <w:szCs w:val="28"/>
        </w:rPr>
        <w:t>Линия, идущая по доске снизу вверх, называется:</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 а) прямой,</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б) отрезком,</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в) вертикалью.</w:t>
      </w:r>
    </w:p>
    <w:p w:rsidR="00291B0B" w:rsidRPr="00291B0B" w:rsidRDefault="00291B0B" w:rsidP="00291B0B">
      <w:pPr>
        <w:numPr>
          <w:ilvl w:val="0"/>
          <w:numId w:val="31"/>
        </w:numPr>
        <w:shd w:val="clear" w:color="auto" w:fill="FFFFFF"/>
        <w:spacing w:after="0" w:line="240" w:lineRule="auto"/>
        <w:jc w:val="both"/>
        <w:rPr>
          <w:rFonts w:ascii="Times New Roman" w:hAnsi="Times New Roman"/>
          <w:color w:val="000000"/>
          <w:sz w:val="24"/>
          <w:szCs w:val="24"/>
        </w:rPr>
      </w:pPr>
      <w:r w:rsidRPr="00291B0B">
        <w:rPr>
          <w:rFonts w:ascii="Times New Roman" w:hAnsi="Times New Roman"/>
          <w:b/>
          <w:bCs/>
          <w:i/>
          <w:iCs/>
          <w:color w:val="000000"/>
          <w:sz w:val="28"/>
          <w:szCs w:val="28"/>
        </w:rPr>
        <w:t>Линия, идущая из одного угла доски к другому, называется:</w:t>
      </w:r>
      <w:r w:rsidRPr="00291B0B">
        <w:rPr>
          <w:rFonts w:ascii="Times New Roman" w:hAnsi="Times New Roman"/>
          <w:color w:val="000000"/>
          <w:sz w:val="28"/>
          <w:szCs w:val="28"/>
        </w:rPr>
        <w:t> </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углом,</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б) диагональю,</w:t>
      </w:r>
    </w:p>
    <w:p w:rsidR="00291B0B" w:rsidRDefault="00291B0B" w:rsidP="00291B0B">
      <w:pPr>
        <w:shd w:val="clear" w:color="auto" w:fill="FFFFFF"/>
        <w:spacing w:after="0" w:line="240" w:lineRule="auto"/>
        <w:ind w:left="720"/>
        <w:jc w:val="both"/>
        <w:rPr>
          <w:rFonts w:ascii="Times New Roman" w:hAnsi="Times New Roman"/>
          <w:color w:val="000000"/>
          <w:sz w:val="28"/>
          <w:szCs w:val="28"/>
        </w:rPr>
      </w:pPr>
      <w:r w:rsidRPr="00291B0B">
        <w:rPr>
          <w:rFonts w:ascii="Times New Roman" w:hAnsi="Times New Roman"/>
          <w:color w:val="000000"/>
          <w:sz w:val="28"/>
          <w:szCs w:val="28"/>
        </w:rPr>
        <w:t>в) зигзагом.</w:t>
      </w:r>
    </w:p>
    <w:p w:rsidR="00B823CF" w:rsidRPr="00291B0B" w:rsidRDefault="00B823CF" w:rsidP="00291B0B">
      <w:pPr>
        <w:shd w:val="clear" w:color="auto" w:fill="FFFFFF"/>
        <w:spacing w:after="0" w:line="240" w:lineRule="auto"/>
        <w:ind w:left="720"/>
        <w:jc w:val="both"/>
        <w:rPr>
          <w:rFonts w:ascii="Times New Roman" w:hAnsi="Times New Roman"/>
          <w:color w:val="000000"/>
          <w:sz w:val="24"/>
          <w:szCs w:val="24"/>
        </w:rPr>
      </w:pPr>
    </w:p>
    <w:p w:rsidR="00291B0B" w:rsidRPr="00291B0B" w:rsidRDefault="00291B0B" w:rsidP="00291B0B">
      <w:pPr>
        <w:shd w:val="clear" w:color="auto" w:fill="FFFFFF"/>
        <w:spacing w:after="0" w:line="338" w:lineRule="atLeast"/>
        <w:jc w:val="center"/>
        <w:rPr>
          <w:rFonts w:ascii="Times New Roman" w:hAnsi="Times New Roman"/>
          <w:color w:val="000000"/>
          <w:sz w:val="24"/>
          <w:szCs w:val="24"/>
        </w:rPr>
      </w:pPr>
      <w:r w:rsidRPr="00291B0B">
        <w:rPr>
          <w:rFonts w:ascii="Times New Roman" w:hAnsi="Times New Roman"/>
          <w:b/>
          <w:bCs/>
          <w:color w:val="000000"/>
          <w:sz w:val="28"/>
          <w:szCs w:val="28"/>
        </w:rPr>
        <w:t xml:space="preserve">Мониторинг компетентности </w:t>
      </w:r>
      <w:r w:rsidR="00B823CF">
        <w:rPr>
          <w:rFonts w:ascii="Times New Roman" w:hAnsi="Times New Roman"/>
          <w:b/>
          <w:bCs/>
          <w:color w:val="000000"/>
          <w:sz w:val="28"/>
          <w:szCs w:val="28"/>
        </w:rPr>
        <w:t>(</w:t>
      </w:r>
      <w:r w:rsidR="00B823CF" w:rsidRPr="00B823CF">
        <w:rPr>
          <w:rFonts w:ascii="Times New Roman" w:hAnsi="Times New Roman"/>
          <w:b/>
          <w:bCs/>
          <w:i/>
          <w:color w:val="000000"/>
          <w:sz w:val="28"/>
          <w:szCs w:val="28"/>
        </w:rPr>
        <w:t>промежуточный</w:t>
      </w:r>
      <w:r w:rsidR="00B823CF">
        <w:rPr>
          <w:rFonts w:ascii="Times New Roman" w:hAnsi="Times New Roman"/>
          <w:b/>
          <w:bCs/>
          <w:color w:val="000000"/>
          <w:sz w:val="28"/>
          <w:szCs w:val="28"/>
        </w:rPr>
        <w:t>)</w:t>
      </w:r>
    </w:p>
    <w:p w:rsidR="00291B0B" w:rsidRPr="00291B0B" w:rsidRDefault="00291B0B" w:rsidP="00291B0B">
      <w:pPr>
        <w:numPr>
          <w:ilvl w:val="0"/>
          <w:numId w:val="32"/>
        </w:numPr>
        <w:shd w:val="clear" w:color="auto" w:fill="FFFFFF"/>
        <w:spacing w:after="0" w:line="240" w:lineRule="auto"/>
        <w:jc w:val="both"/>
        <w:rPr>
          <w:rFonts w:ascii="Times New Roman" w:hAnsi="Times New Roman"/>
          <w:color w:val="000000"/>
          <w:sz w:val="24"/>
          <w:szCs w:val="24"/>
        </w:rPr>
      </w:pPr>
      <w:r w:rsidRPr="00291B0B">
        <w:rPr>
          <w:rFonts w:ascii="Times New Roman" w:hAnsi="Times New Roman"/>
          <w:b/>
          <w:bCs/>
          <w:i/>
          <w:iCs/>
          <w:color w:val="000000"/>
          <w:sz w:val="28"/>
          <w:szCs w:val="28"/>
        </w:rPr>
        <w:t>Ладья ходит и делает взятие:</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по диагонали;</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б) по вертикали и горизонтали;</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в) как хочет.</w:t>
      </w:r>
    </w:p>
    <w:p w:rsidR="00291B0B" w:rsidRPr="00291B0B" w:rsidRDefault="00291B0B" w:rsidP="00291B0B">
      <w:pPr>
        <w:numPr>
          <w:ilvl w:val="0"/>
          <w:numId w:val="33"/>
        </w:numPr>
        <w:shd w:val="clear" w:color="auto" w:fill="FFFFFF"/>
        <w:spacing w:after="0" w:line="360" w:lineRule="atLeast"/>
        <w:jc w:val="both"/>
        <w:rPr>
          <w:rFonts w:ascii="Times New Roman" w:hAnsi="Times New Roman"/>
          <w:color w:val="000000"/>
          <w:sz w:val="24"/>
          <w:szCs w:val="24"/>
        </w:rPr>
      </w:pPr>
      <w:r w:rsidRPr="00291B0B">
        <w:rPr>
          <w:rFonts w:ascii="Times New Roman" w:hAnsi="Times New Roman"/>
          <w:b/>
          <w:bCs/>
          <w:i/>
          <w:iCs/>
          <w:color w:val="000000"/>
          <w:sz w:val="28"/>
          <w:szCs w:val="28"/>
        </w:rPr>
        <w:t>Слон ходит и делает взятие:</w:t>
      </w:r>
    </w:p>
    <w:p w:rsidR="00291B0B" w:rsidRPr="00291B0B" w:rsidRDefault="00291B0B" w:rsidP="00291B0B">
      <w:pPr>
        <w:shd w:val="clear" w:color="auto" w:fill="FFFFFF"/>
        <w:spacing w:after="0" w:line="338" w:lineRule="atLeast"/>
        <w:ind w:left="720"/>
        <w:jc w:val="both"/>
        <w:rPr>
          <w:rFonts w:ascii="Times New Roman" w:hAnsi="Times New Roman"/>
          <w:color w:val="000000"/>
          <w:sz w:val="24"/>
          <w:szCs w:val="24"/>
        </w:rPr>
      </w:pPr>
      <w:r w:rsidRPr="00291B0B">
        <w:rPr>
          <w:rFonts w:ascii="Times New Roman" w:hAnsi="Times New Roman"/>
          <w:color w:val="000000"/>
          <w:sz w:val="28"/>
          <w:szCs w:val="28"/>
        </w:rPr>
        <w:t>а) по диагонали;</w:t>
      </w:r>
    </w:p>
    <w:p w:rsidR="00291B0B" w:rsidRPr="00291B0B" w:rsidRDefault="00291B0B" w:rsidP="00291B0B">
      <w:pPr>
        <w:shd w:val="clear" w:color="auto" w:fill="FFFFFF"/>
        <w:spacing w:after="0" w:line="338" w:lineRule="atLeast"/>
        <w:ind w:left="720"/>
        <w:jc w:val="both"/>
        <w:rPr>
          <w:rFonts w:ascii="Times New Roman" w:hAnsi="Times New Roman"/>
          <w:color w:val="000000"/>
          <w:sz w:val="24"/>
          <w:szCs w:val="24"/>
        </w:rPr>
      </w:pPr>
      <w:r w:rsidRPr="00291B0B">
        <w:rPr>
          <w:rFonts w:ascii="Times New Roman" w:hAnsi="Times New Roman"/>
          <w:color w:val="000000"/>
          <w:sz w:val="28"/>
          <w:szCs w:val="28"/>
        </w:rPr>
        <w:t>б) по вертикали и горизонтали;</w:t>
      </w:r>
    </w:p>
    <w:p w:rsidR="00291B0B" w:rsidRPr="00291B0B" w:rsidRDefault="00291B0B" w:rsidP="00291B0B">
      <w:pPr>
        <w:shd w:val="clear" w:color="auto" w:fill="FFFFFF"/>
        <w:spacing w:after="0" w:line="338" w:lineRule="atLeast"/>
        <w:ind w:left="720"/>
        <w:jc w:val="both"/>
        <w:rPr>
          <w:rFonts w:ascii="Times New Roman" w:hAnsi="Times New Roman"/>
          <w:color w:val="000000"/>
          <w:sz w:val="24"/>
          <w:szCs w:val="24"/>
        </w:rPr>
      </w:pPr>
      <w:r w:rsidRPr="00291B0B">
        <w:rPr>
          <w:rFonts w:ascii="Times New Roman" w:hAnsi="Times New Roman"/>
          <w:color w:val="000000"/>
          <w:sz w:val="28"/>
          <w:szCs w:val="28"/>
        </w:rPr>
        <w:t>в) как хочет.</w:t>
      </w:r>
    </w:p>
    <w:p w:rsidR="00291B0B" w:rsidRPr="00291B0B" w:rsidRDefault="00291B0B" w:rsidP="00291B0B">
      <w:pPr>
        <w:numPr>
          <w:ilvl w:val="0"/>
          <w:numId w:val="34"/>
        </w:numPr>
        <w:shd w:val="clear" w:color="auto" w:fill="FFFFFF"/>
        <w:spacing w:after="0" w:line="360" w:lineRule="atLeast"/>
        <w:jc w:val="both"/>
        <w:rPr>
          <w:rFonts w:ascii="Times New Roman" w:hAnsi="Times New Roman"/>
          <w:color w:val="000000"/>
          <w:sz w:val="24"/>
          <w:szCs w:val="24"/>
        </w:rPr>
      </w:pPr>
      <w:r w:rsidRPr="00291B0B">
        <w:rPr>
          <w:rFonts w:ascii="Times New Roman" w:hAnsi="Times New Roman"/>
          <w:b/>
          <w:bCs/>
          <w:i/>
          <w:iCs/>
          <w:color w:val="000000"/>
          <w:sz w:val="28"/>
          <w:szCs w:val="28"/>
        </w:rPr>
        <w:t>В шахматах бывают слоны:</w:t>
      </w:r>
    </w:p>
    <w:p w:rsidR="00291B0B" w:rsidRPr="00291B0B" w:rsidRDefault="00291B0B" w:rsidP="00291B0B">
      <w:pPr>
        <w:shd w:val="clear" w:color="auto" w:fill="FFFFFF"/>
        <w:spacing w:after="0" w:line="338" w:lineRule="atLeast"/>
        <w:ind w:left="720"/>
        <w:jc w:val="both"/>
        <w:rPr>
          <w:rFonts w:ascii="Times New Roman" w:hAnsi="Times New Roman"/>
          <w:color w:val="000000"/>
          <w:sz w:val="24"/>
          <w:szCs w:val="24"/>
        </w:rPr>
      </w:pPr>
      <w:r w:rsidRPr="00291B0B">
        <w:rPr>
          <w:rFonts w:ascii="Times New Roman" w:hAnsi="Times New Roman"/>
          <w:color w:val="000000"/>
          <w:sz w:val="28"/>
          <w:szCs w:val="28"/>
        </w:rPr>
        <w:t>а) злые и добрые;</w:t>
      </w:r>
    </w:p>
    <w:p w:rsidR="00291B0B" w:rsidRPr="00291B0B" w:rsidRDefault="00291B0B" w:rsidP="00291B0B">
      <w:pPr>
        <w:shd w:val="clear" w:color="auto" w:fill="FFFFFF"/>
        <w:spacing w:after="0" w:line="338" w:lineRule="atLeast"/>
        <w:ind w:left="720"/>
        <w:jc w:val="both"/>
        <w:rPr>
          <w:rFonts w:ascii="Times New Roman" w:hAnsi="Times New Roman"/>
          <w:color w:val="000000"/>
          <w:sz w:val="24"/>
          <w:szCs w:val="24"/>
        </w:rPr>
      </w:pPr>
      <w:r w:rsidRPr="00291B0B">
        <w:rPr>
          <w:rFonts w:ascii="Times New Roman" w:hAnsi="Times New Roman"/>
          <w:color w:val="000000"/>
          <w:sz w:val="28"/>
          <w:szCs w:val="28"/>
        </w:rPr>
        <w:t>б) плохие и хорошие;</w:t>
      </w:r>
    </w:p>
    <w:p w:rsidR="00291B0B" w:rsidRPr="00291B0B" w:rsidRDefault="00291B0B" w:rsidP="00291B0B">
      <w:pPr>
        <w:shd w:val="clear" w:color="auto" w:fill="FFFFFF"/>
        <w:spacing w:after="0" w:line="338" w:lineRule="atLeast"/>
        <w:ind w:left="720"/>
        <w:jc w:val="both"/>
        <w:rPr>
          <w:rFonts w:ascii="Times New Roman" w:hAnsi="Times New Roman"/>
          <w:color w:val="000000"/>
          <w:sz w:val="24"/>
          <w:szCs w:val="24"/>
        </w:rPr>
      </w:pPr>
      <w:r w:rsidRPr="00291B0B">
        <w:rPr>
          <w:rFonts w:ascii="Times New Roman" w:hAnsi="Times New Roman"/>
          <w:color w:val="000000"/>
          <w:sz w:val="28"/>
          <w:szCs w:val="28"/>
        </w:rPr>
        <w:t>в) чернопольные и белопольные.</w:t>
      </w:r>
    </w:p>
    <w:p w:rsidR="00291B0B" w:rsidRPr="00291B0B" w:rsidRDefault="00291B0B" w:rsidP="00291B0B">
      <w:pPr>
        <w:numPr>
          <w:ilvl w:val="0"/>
          <w:numId w:val="35"/>
        </w:numPr>
        <w:shd w:val="clear" w:color="auto" w:fill="FFFFFF"/>
        <w:spacing w:after="0" w:line="360" w:lineRule="atLeast"/>
        <w:jc w:val="both"/>
        <w:rPr>
          <w:rFonts w:ascii="Times New Roman" w:hAnsi="Times New Roman"/>
          <w:color w:val="000000"/>
          <w:sz w:val="24"/>
          <w:szCs w:val="24"/>
        </w:rPr>
      </w:pPr>
      <w:r w:rsidRPr="00291B0B">
        <w:rPr>
          <w:rFonts w:ascii="Times New Roman" w:hAnsi="Times New Roman"/>
          <w:b/>
          <w:bCs/>
          <w:i/>
          <w:iCs/>
          <w:color w:val="000000"/>
          <w:sz w:val="28"/>
          <w:szCs w:val="28"/>
        </w:rPr>
        <w:lastRenderedPageBreak/>
        <w:t>Двойной удар - это:</w:t>
      </w:r>
    </w:p>
    <w:p w:rsidR="00291B0B" w:rsidRPr="00291B0B" w:rsidRDefault="00291B0B" w:rsidP="00291B0B">
      <w:pPr>
        <w:shd w:val="clear" w:color="auto" w:fill="FFFFFF"/>
        <w:spacing w:after="0" w:line="338" w:lineRule="atLeast"/>
        <w:ind w:left="720"/>
        <w:jc w:val="both"/>
        <w:rPr>
          <w:rFonts w:ascii="Times New Roman" w:hAnsi="Times New Roman"/>
          <w:color w:val="000000"/>
          <w:sz w:val="24"/>
          <w:szCs w:val="24"/>
        </w:rPr>
      </w:pPr>
      <w:r w:rsidRPr="00291B0B">
        <w:rPr>
          <w:rFonts w:ascii="Times New Roman" w:hAnsi="Times New Roman"/>
          <w:color w:val="000000"/>
          <w:sz w:val="28"/>
          <w:szCs w:val="28"/>
        </w:rPr>
        <w:t>а) нападение на короля;</w:t>
      </w:r>
    </w:p>
    <w:p w:rsidR="00291B0B" w:rsidRPr="00291B0B" w:rsidRDefault="00291B0B" w:rsidP="00291B0B">
      <w:pPr>
        <w:shd w:val="clear" w:color="auto" w:fill="FFFFFF"/>
        <w:spacing w:after="0" w:line="338" w:lineRule="atLeast"/>
        <w:ind w:left="720"/>
        <w:jc w:val="both"/>
        <w:rPr>
          <w:rFonts w:ascii="Times New Roman" w:hAnsi="Times New Roman"/>
          <w:color w:val="000000"/>
          <w:sz w:val="24"/>
          <w:szCs w:val="24"/>
        </w:rPr>
      </w:pPr>
      <w:r w:rsidRPr="00291B0B">
        <w:rPr>
          <w:rFonts w:ascii="Times New Roman" w:hAnsi="Times New Roman"/>
          <w:color w:val="000000"/>
          <w:sz w:val="28"/>
          <w:szCs w:val="28"/>
        </w:rPr>
        <w:t>б) нападение одной фигуры сразу на несколько  фигур противника;</w:t>
      </w:r>
    </w:p>
    <w:p w:rsidR="00291B0B" w:rsidRDefault="00291B0B" w:rsidP="00291B0B">
      <w:pPr>
        <w:shd w:val="clear" w:color="auto" w:fill="FFFFFF"/>
        <w:spacing w:after="0" w:line="338" w:lineRule="atLeast"/>
        <w:ind w:left="720"/>
        <w:jc w:val="both"/>
        <w:rPr>
          <w:rFonts w:ascii="Times New Roman" w:hAnsi="Times New Roman"/>
          <w:color w:val="000000"/>
          <w:sz w:val="28"/>
          <w:szCs w:val="28"/>
        </w:rPr>
      </w:pPr>
      <w:r w:rsidRPr="00291B0B">
        <w:rPr>
          <w:rFonts w:ascii="Times New Roman" w:hAnsi="Times New Roman"/>
          <w:color w:val="000000"/>
          <w:sz w:val="28"/>
          <w:szCs w:val="28"/>
        </w:rPr>
        <w:t>в) нападение двух фигур на одну фигуру.</w:t>
      </w:r>
    </w:p>
    <w:p w:rsidR="00B823CF" w:rsidRPr="00291B0B" w:rsidRDefault="00B823CF" w:rsidP="00291B0B">
      <w:pPr>
        <w:shd w:val="clear" w:color="auto" w:fill="FFFFFF"/>
        <w:spacing w:after="0" w:line="338" w:lineRule="atLeast"/>
        <w:ind w:left="720"/>
        <w:jc w:val="both"/>
        <w:rPr>
          <w:rFonts w:ascii="Times New Roman" w:hAnsi="Times New Roman"/>
          <w:color w:val="000000"/>
          <w:sz w:val="24"/>
          <w:szCs w:val="24"/>
        </w:rPr>
      </w:pPr>
    </w:p>
    <w:p w:rsidR="00291B0B" w:rsidRPr="00291B0B" w:rsidRDefault="00291B0B" w:rsidP="00291B0B">
      <w:pPr>
        <w:shd w:val="clear" w:color="auto" w:fill="FFFFFF"/>
        <w:spacing w:after="0" w:line="338" w:lineRule="atLeast"/>
        <w:jc w:val="center"/>
        <w:rPr>
          <w:rFonts w:ascii="Times New Roman" w:hAnsi="Times New Roman"/>
          <w:color w:val="000000"/>
          <w:sz w:val="24"/>
          <w:szCs w:val="24"/>
        </w:rPr>
      </w:pPr>
      <w:r w:rsidRPr="00291B0B">
        <w:rPr>
          <w:rFonts w:ascii="Times New Roman" w:hAnsi="Times New Roman"/>
          <w:b/>
          <w:bCs/>
          <w:color w:val="000000"/>
          <w:sz w:val="28"/>
          <w:szCs w:val="28"/>
        </w:rPr>
        <w:t>Мониторинг компетентности (</w:t>
      </w:r>
      <w:r w:rsidR="00B823CF">
        <w:rPr>
          <w:rFonts w:ascii="Times New Roman" w:hAnsi="Times New Roman"/>
          <w:b/>
          <w:bCs/>
          <w:i/>
          <w:color w:val="000000"/>
          <w:sz w:val="28"/>
          <w:szCs w:val="28"/>
        </w:rPr>
        <w:t>п</w:t>
      </w:r>
      <w:r w:rsidRPr="00B823CF">
        <w:rPr>
          <w:rFonts w:ascii="Times New Roman" w:hAnsi="Times New Roman"/>
          <w:b/>
          <w:bCs/>
          <w:i/>
          <w:color w:val="000000"/>
          <w:sz w:val="28"/>
          <w:szCs w:val="28"/>
        </w:rPr>
        <w:t>ромежуточный</w:t>
      </w:r>
      <w:r w:rsidRPr="00291B0B">
        <w:rPr>
          <w:rFonts w:ascii="Times New Roman" w:hAnsi="Times New Roman"/>
          <w:b/>
          <w:bCs/>
          <w:color w:val="000000"/>
          <w:sz w:val="28"/>
          <w:szCs w:val="28"/>
        </w:rPr>
        <w:t>)</w:t>
      </w:r>
    </w:p>
    <w:p w:rsidR="00291B0B" w:rsidRPr="00291B0B" w:rsidRDefault="00291B0B" w:rsidP="00291B0B">
      <w:pPr>
        <w:numPr>
          <w:ilvl w:val="0"/>
          <w:numId w:val="36"/>
        </w:numPr>
        <w:shd w:val="clear" w:color="auto" w:fill="FFFFFF"/>
        <w:spacing w:after="0" w:line="240" w:lineRule="auto"/>
        <w:jc w:val="both"/>
        <w:rPr>
          <w:rFonts w:ascii="Times New Roman" w:hAnsi="Times New Roman"/>
          <w:color w:val="000000"/>
          <w:sz w:val="24"/>
          <w:szCs w:val="24"/>
        </w:rPr>
      </w:pPr>
      <w:r w:rsidRPr="00291B0B">
        <w:rPr>
          <w:rFonts w:ascii="Times New Roman" w:hAnsi="Times New Roman"/>
          <w:color w:val="000000"/>
          <w:sz w:val="28"/>
          <w:szCs w:val="28"/>
        </w:rPr>
        <w:t>Как ходит и делает взятие ладья?</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по диагонали; б) по горизонтали и вертикали; в) как хочет.</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Pr>
          <w:rFonts w:ascii="Times New Roman" w:hAnsi="Times New Roman"/>
          <w:b/>
          <w:bCs/>
          <w:color w:val="000000"/>
          <w:sz w:val="28"/>
          <w:szCs w:val="28"/>
        </w:rPr>
        <w:t xml:space="preserve">2. </w:t>
      </w:r>
      <w:r w:rsidRPr="00291B0B">
        <w:rPr>
          <w:rFonts w:ascii="Times New Roman" w:hAnsi="Times New Roman"/>
          <w:color w:val="000000"/>
          <w:sz w:val="28"/>
          <w:szCs w:val="28"/>
        </w:rPr>
        <w:t>Как ходит и делает взятие слон?</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по диагонали; б) по горизонтали и вертикали; в) как хочет.</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b/>
          <w:bCs/>
          <w:color w:val="000000"/>
          <w:sz w:val="28"/>
          <w:szCs w:val="28"/>
        </w:rPr>
        <w:t>3.</w:t>
      </w:r>
      <w:r>
        <w:rPr>
          <w:rFonts w:ascii="Times New Roman" w:hAnsi="Times New Roman"/>
          <w:b/>
          <w:bCs/>
          <w:color w:val="000000"/>
          <w:sz w:val="28"/>
          <w:szCs w:val="28"/>
        </w:rPr>
        <w:t xml:space="preserve"> </w:t>
      </w:r>
      <w:r w:rsidRPr="00291B0B">
        <w:rPr>
          <w:rFonts w:ascii="Times New Roman" w:hAnsi="Times New Roman"/>
          <w:color w:val="000000"/>
          <w:sz w:val="28"/>
          <w:szCs w:val="28"/>
        </w:rPr>
        <w:t>Как ходит и делает взятие ферзь?</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по диагонали; б) по горизонтали и вертикали; в) как хочет.</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b/>
          <w:bCs/>
          <w:color w:val="000000"/>
          <w:sz w:val="28"/>
          <w:szCs w:val="28"/>
        </w:rPr>
        <w:t>4.</w:t>
      </w:r>
      <w:r>
        <w:rPr>
          <w:rFonts w:ascii="Times New Roman" w:hAnsi="Times New Roman"/>
          <w:b/>
          <w:bCs/>
          <w:color w:val="000000"/>
          <w:sz w:val="28"/>
          <w:szCs w:val="28"/>
        </w:rPr>
        <w:t xml:space="preserve"> </w:t>
      </w:r>
      <w:r w:rsidRPr="00291B0B">
        <w:rPr>
          <w:rFonts w:ascii="Times New Roman" w:hAnsi="Times New Roman"/>
          <w:color w:val="000000"/>
          <w:sz w:val="28"/>
          <w:szCs w:val="28"/>
        </w:rPr>
        <w:t>Как ходит и делает взятие конь?</w:t>
      </w:r>
    </w:p>
    <w:p w:rsidR="00291B0B" w:rsidRPr="00291B0B" w:rsidRDefault="00291B0B" w:rsidP="00291B0B">
      <w:pPr>
        <w:shd w:val="clear" w:color="auto" w:fill="FFFFFF"/>
        <w:spacing w:after="0" w:line="240" w:lineRule="auto"/>
        <w:ind w:left="720"/>
        <w:jc w:val="both"/>
        <w:rPr>
          <w:rFonts w:ascii="Times New Roman" w:hAnsi="Times New Roman"/>
          <w:color w:val="000000"/>
          <w:sz w:val="24"/>
          <w:szCs w:val="24"/>
        </w:rPr>
      </w:pPr>
      <w:r w:rsidRPr="00291B0B">
        <w:rPr>
          <w:rFonts w:ascii="Times New Roman" w:hAnsi="Times New Roman"/>
          <w:color w:val="000000"/>
          <w:sz w:val="28"/>
          <w:szCs w:val="28"/>
        </w:rPr>
        <w:t>а) по диагонали; б) по горизонтали и вертикали; в) буквой г.</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Pr>
          <w:rFonts w:ascii="Times New Roman" w:hAnsi="Times New Roman"/>
          <w:b/>
          <w:bCs/>
          <w:color w:val="000000"/>
          <w:sz w:val="28"/>
          <w:szCs w:val="28"/>
        </w:rPr>
        <w:t xml:space="preserve">5. </w:t>
      </w:r>
      <w:r w:rsidRPr="00291B0B">
        <w:rPr>
          <w:rFonts w:ascii="Times New Roman" w:hAnsi="Times New Roman"/>
          <w:color w:val="000000"/>
          <w:sz w:val="28"/>
          <w:szCs w:val="28"/>
        </w:rPr>
        <w:t>Двойной удар – это:</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color w:val="000000"/>
          <w:sz w:val="28"/>
          <w:szCs w:val="28"/>
        </w:rPr>
        <w:t>а) ход на 2 поля; б) нападение 1 фигуры сразу на 2 и более фигур противника; в) вилка.</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b/>
          <w:bCs/>
          <w:color w:val="000000"/>
          <w:sz w:val="28"/>
          <w:szCs w:val="28"/>
        </w:rPr>
        <w:t>6.</w:t>
      </w:r>
      <w:r w:rsidRPr="00291B0B">
        <w:rPr>
          <w:rFonts w:ascii="Times New Roman" w:hAnsi="Times New Roman"/>
          <w:color w:val="000000"/>
          <w:sz w:val="28"/>
          <w:szCs w:val="28"/>
        </w:rPr>
        <w:t>Шахматные слоны бывают:</w:t>
      </w:r>
    </w:p>
    <w:p w:rsidR="00291B0B" w:rsidRDefault="00291B0B" w:rsidP="00291B0B">
      <w:pPr>
        <w:shd w:val="clear" w:color="auto" w:fill="FFFFFF"/>
        <w:spacing w:after="0" w:line="338" w:lineRule="atLeast"/>
        <w:jc w:val="both"/>
        <w:rPr>
          <w:rFonts w:ascii="Times New Roman" w:hAnsi="Times New Roman"/>
          <w:color w:val="000000"/>
          <w:sz w:val="28"/>
          <w:szCs w:val="28"/>
        </w:rPr>
      </w:pPr>
      <w:r w:rsidRPr="00291B0B">
        <w:rPr>
          <w:rFonts w:ascii="Times New Roman" w:hAnsi="Times New Roman"/>
          <w:color w:val="000000"/>
          <w:sz w:val="28"/>
          <w:szCs w:val="28"/>
        </w:rPr>
        <w:t>а) плохие и хорошие; б)</w:t>
      </w:r>
      <w:r>
        <w:rPr>
          <w:rFonts w:ascii="Times New Roman" w:hAnsi="Times New Roman"/>
          <w:color w:val="000000"/>
          <w:sz w:val="28"/>
          <w:szCs w:val="28"/>
        </w:rPr>
        <w:t xml:space="preserve"> </w:t>
      </w:r>
      <w:r w:rsidRPr="00291B0B">
        <w:rPr>
          <w:rFonts w:ascii="Times New Roman" w:hAnsi="Times New Roman"/>
          <w:color w:val="000000"/>
          <w:sz w:val="28"/>
          <w:szCs w:val="28"/>
        </w:rPr>
        <w:t>белопольные и чернопольные; в)</w:t>
      </w:r>
      <w:r w:rsidR="00B823CF">
        <w:rPr>
          <w:rFonts w:ascii="Times New Roman" w:hAnsi="Times New Roman"/>
          <w:color w:val="000000"/>
          <w:sz w:val="28"/>
          <w:szCs w:val="28"/>
        </w:rPr>
        <w:t xml:space="preserve"> </w:t>
      </w:r>
      <w:r w:rsidRPr="00291B0B">
        <w:rPr>
          <w:rFonts w:ascii="Times New Roman" w:hAnsi="Times New Roman"/>
          <w:color w:val="000000"/>
          <w:sz w:val="28"/>
          <w:szCs w:val="28"/>
        </w:rPr>
        <w:t>злые и добрые.</w:t>
      </w:r>
    </w:p>
    <w:p w:rsidR="00B823CF" w:rsidRPr="00291B0B" w:rsidRDefault="00B823CF" w:rsidP="00291B0B">
      <w:pPr>
        <w:shd w:val="clear" w:color="auto" w:fill="FFFFFF"/>
        <w:spacing w:after="0" w:line="338" w:lineRule="atLeast"/>
        <w:jc w:val="both"/>
        <w:rPr>
          <w:rFonts w:ascii="Times New Roman" w:hAnsi="Times New Roman"/>
          <w:color w:val="000000"/>
          <w:sz w:val="24"/>
          <w:szCs w:val="24"/>
        </w:rPr>
      </w:pPr>
    </w:p>
    <w:p w:rsidR="00291B0B" w:rsidRPr="00291B0B" w:rsidRDefault="00291B0B" w:rsidP="00291B0B">
      <w:pPr>
        <w:shd w:val="clear" w:color="auto" w:fill="FFFFFF"/>
        <w:spacing w:after="0" w:line="338" w:lineRule="atLeast"/>
        <w:jc w:val="center"/>
        <w:rPr>
          <w:rFonts w:ascii="Times New Roman" w:hAnsi="Times New Roman"/>
          <w:color w:val="000000"/>
          <w:sz w:val="24"/>
          <w:szCs w:val="24"/>
        </w:rPr>
      </w:pPr>
      <w:bookmarkStart w:id="1" w:name="h.gjdgxs"/>
      <w:bookmarkEnd w:id="1"/>
      <w:r w:rsidRPr="00291B0B">
        <w:rPr>
          <w:rFonts w:ascii="Times New Roman" w:hAnsi="Times New Roman"/>
          <w:b/>
          <w:bCs/>
          <w:color w:val="000000"/>
          <w:sz w:val="28"/>
          <w:szCs w:val="28"/>
        </w:rPr>
        <w:t>Мониторинг компетентности (</w:t>
      </w:r>
      <w:r w:rsidR="00B823CF">
        <w:rPr>
          <w:rFonts w:ascii="Times New Roman" w:hAnsi="Times New Roman"/>
          <w:b/>
          <w:bCs/>
          <w:i/>
          <w:color w:val="000000"/>
          <w:sz w:val="28"/>
          <w:szCs w:val="28"/>
        </w:rPr>
        <w:t>и</w:t>
      </w:r>
      <w:r w:rsidRPr="00B823CF">
        <w:rPr>
          <w:rFonts w:ascii="Times New Roman" w:hAnsi="Times New Roman"/>
          <w:b/>
          <w:bCs/>
          <w:i/>
          <w:color w:val="000000"/>
          <w:sz w:val="28"/>
          <w:szCs w:val="28"/>
        </w:rPr>
        <w:t>тоговый</w:t>
      </w:r>
      <w:r w:rsidRPr="00291B0B">
        <w:rPr>
          <w:rFonts w:ascii="Times New Roman" w:hAnsi="Times New Roman"/>
          <w:b/>
          <w:bCs/>
          <w:color w:val="000000"/>
          <w:sz w:val="28"/>
          <w:szCs w:val="28"/>
        </w:rPr>
        <w:t>)</w:t>
      </w:r>
    </w:p>
    <w:p w:rsidR="00291B0B" w:rsidRPr="00291B0B" w:rsidRDefault="00291B0B" w:rsidP="00291B0B">
      <w:pPr>
        <w:shd w:val="clear" w:color="auto" w:fill="FFFFFF"/>
        <w:spacing w:after="0" w:line="338" w:lineRule="atLeast"/>
        <w:rPr>
          <w:rFonts w:ascii="Times New Roman" w:hAnsi="Times New Roman"/>
          <w:color w:val="000000"/>
          <w:sz w:val="24"/>
          <w:szCs w:val="24"/>
        </w:rPr>
      </w:pPr>
      <w:r w:rsidRPr="00291B0B">
        <w:rPr>
          <w:rFonts w:ascii="Times New Roman" w:hAnsi="Times New Roman"/>
          <w:b/>
          <w:bCs/>
          <w:color w:val="000000"/>
          <w:sz w:val="28"/>
          <w:szCs w:val="28"/>
        </w:rPr>
        <w:t>1. Шах-это</w:t>
      </w:r>
      <w:r w:rsidRPr="00291B0B">
        <w:rPr>
          <w:rFonts w:ascii="Times New Roman" w:hAnsi="Times New Roman"/>
          <w:color w:val="000000"/>
          <w:sz w:val="28"/>
          <w:szCs w:val="28"/>
        </w:rPr>
        <w:t>:</w:t>
      </w:r>
    </w:p>
    <w:p w:rsidR="00291B0B" w:rsidRPr="00291B0B" w:rsidRDefault="00291B0B" w:rsidP="00291B0B">
      <w:pPr>
        <w:shd w:val="clear" w:color="auto" w:fill="FFFFFF"/>
        <w:spacing w:after="0" w:line="338" w:lineRule="atLeast"/>
        <w:rPr>
          <w:rFonts w:ascii="Times New Roman" w:hAnsi="Times New Roman"/>
          <w:color w:val="000000"/>
          <w:sz w:val="24"/>
          <w:szCs w:val="24"/>
        </w:rPr>
      </w:pPr>
      <w:r w:rsidRPr="00291B0B">
        <w:rPr>
          <w:rFonts w:ascii="Times New Roman" w:hAnsi="Times New Roman"/>
          <w:color w:val="000000"/>
          <w:sz w:val="28"/>
          <w:szCs w:val="28"/>
        </w:rPr>
        <w:t>а) нападение на короля;</w:t>
      </w:r>
    </w:p>
    <w:p w:rsidR="00291B0B" w:rsidRPr="00291B0B" w:rsidRDefault="00291B0B" w:rsidP="00291B0B">
      <w:pPr>
        <w:shd w:val="clear" w:color="auto" w:fill="FFFFFF"/>
        <w:spacing w:after="0" w:line="338" w:lineRule="atLeast"/>
        <w:rPr>
          <w:rFonts w:ascii="Times New Roman" w:hAnsi="Times New Roman"/>
          <w:color w:val="000000"/>
          <w:sz w:val="24"/>
          <w:szCs w:val="24"/>
        </w:rPr>
      </w:pPr>
      <w:r w:rsidRPr="00291B0B">
        <w:rPr>
          <w:rFonts w:ascii="Times New Roman" w:hAnsi="Times New Roman"/>
          <w:color w:val="000000"/>
          <w:sz w:val="28"/>
          <w:szCs w:val="28"/>
        </w:rPr>
        <w:t>б) ход фигуры;</w:t>
      </w:r>
    </w:p>
    <w:p w:rsidR="00291B0B" w:rsidRPr="00291B0B" w:rsidRDefault="00291B0B" w:rsidP="00291B0B">
      <w:pPr>
        <w:shd w:val="clear" w:color="auto" w:fill="FFFFFF"/>
        <w:spacing w:after="0" w:line="338" w:lineRule="atLeast"/>
        <w:rPr>
          <w:rFonts w:ascii="Times New Roman" w:hAnsi="Times New Roman"/>
          <w:color w:val="000000"/>
          <w:sz w:val="24"/>
          <w:szCs w:val="24"/>
        </w:rPr>
      </w:pPr>
      <w:r w:rsidRPr="00291B0B">
        <w:rPr>
          <w:rFonts w:ascii="Times New Roman" w:hAnsi="Times New Roman"/>
          <w:color w:val="000000"/>
          <w:sz w:val="28"/>
          <w:szCs w:val="28"/>
        </w:rPr>
        <w:t>в) конец шахматной партии.</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b/>
          <w:bCs/>
          <w:color w:val="000000"/>
          <w:sz w:val="28"/>
          <w:szCs w:val="28"/>
        </w:rPr>
        <w:t>2. Способы защиты от шаха</w:t>
      </w:r>
      <w:r w:rsidRPr="00291B0B">
        <w:rPr>
          <w:rFonts w:ascii="Times New Roman" w:hAnsi="Times New Roman"/>
          <w:color w:val="000000"/>
          <w:sz w:val="28"/>
          <w:szCs w:val="28"/>
        </w:rPr>
        <w:t>:</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color w:val="000000"/>
          <w:sz w:val="28"/>
          <w:szCs w:val="28"/>
        </w:rPr>
        <w:t>а) закрыться другой фигурой;</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color w:val="000000"/>
          <w:sz w:val="28"/>
          <w:szCs w:val="28"/>
        </w:rPr>
        <w:t>б) срубить нападающую фигуру;</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color w:val="000000"/>
          <w:sz w:val="28"/>
          <w:szCs w:val="28"/>
        </w:rPr>
        <w:t>в) сдаться.</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b/>
          <w:bCs/>
          <w:color w:val="000000"/>
          <w:sz w:val="28"/>
          <w:szCs w:val="28"/>
        </w:rPr>
        <w:t>3. Мат-это</w:t>
      </w:r>
      <w:r w:rsidRPr="00291B0B">
        <w:rPr>
          <w:rFonts w:ascii="Times New Roman" w:hAnsi="Times New Roman"/>
          <w:color w:val="000000"/>
          <w:sz w:val="28"/>
          <w:szCs w:val="28"/>
        </w:rPr>
        <w:t>:</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color w:val="000000"/>
          <w:sz w:val="28"/>
          <w:szCs w:val="28"/>
        </w:rPr>
        <w:t>а) конец шахматной партии;</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color w:val="000000"/>
          <w:sz w:val="28"/>
          <w:szCs w:val="28"/>
        </w:rPr>
        <w:t>б) шах, от которого нет защиты;</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color w:val="000000"/>
          <w:sz w:val="28"/>
          <w:szCs w:val="28"/>
        </w:rPr>
        <w:t>в) ход короля.</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b/>
          <w:bCs/>
          <w:color w:val="000000"/>
          <w:sz w:val="28"/>
          <w:szCs w:val="28"/>
        </w:rPr>
        <w:t>4. Рокировка</w:t>
      </w:r>
      <w:r w:rsidR="00B823CF">
        <w:rPr>
          <w:rFonts w:ascii="Times New Roman" w:hAnsi="Times New Roman"/>
          <w:color w:val="000000"/>
          <w:sz w:val="28"/>
          <w:szCs w:val="28"/>
        </w:rPr>
        <w:t xml:space="preserve"> </w:t>
      </w:r>
      <w:r w:rsidRPr="00291B0B">
        <w:rPr>
          <w:rFonts w:ascii="Times New Roman" w:hAnsi="Times New Roman"/>
          <w:color w:val="000000"/>
          <w:sz w:val="28"/>
          <w:szCs w:val="28"/>
        </w:rPr>
        <w:t>– это:</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color w:val="000000"/>
          <w:sz w:val="28"/>
          <w:szCs w:val="28"/>
        </w:rPr>
        <w:t>а) двойной удар;</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color w:val="000000"/>
          <w:sz w:val="28"/>
          <w:szCs w:val="28"/>
        </w:rPr>
        <w:t>б) ничья;</w:t>
      </w:r>
    </w:p>
    <w:p w:rsidR="00291B0B" w:rsidRPr="00291B0B" w:rsidRDefault="00291B0B" w:rsidP="00291B0B">
      <w:pPr>
        <w:shd w:val="clear" w:color="auto" w:fill="FFFFFF"/>
        <w:spacing w:after="0" w:line="338" w:lineRule="atLeast"/>
        <w:jc w:val="both"/>
        <w:rPr>
          <w:rFonts w:ascii="Times New Roman" w:hAnsi="Times New Roman"/>
          <w:color w:val="000000"/>
          <w:sz w:val="24"/>
          <w:szCs w:val="24"/>
        </w:rPr>
      </w:pPr>
      <w:r w:rsidRPr="00291B0B">
        <w:rPr>
          <w:rFonts w:ascii="Times New Roman" w:hAnsi="Times New Roman"/>
          <w:color w:val="000000"/>
          <w:sz w:val="28"/>
          <w:szCs w:val="28"/>
        </w:rPr>
        <w:t>в) специальная защита короля, когда король движется к ладье через клетку и ладья перепрыгивает через него.</w:t>
      </w:r>
    </w:p>
    <w:p w:rsidR="00DA274D" w:rsidRDefault="00DA274D" w:rsidP="00485BA0">
      <w:pPr>
        <w:shd w:val="clear" w:color="auto" w:fill="FFFFFF"/>
        <w:spacing w:after="100" w:afterAutospacing="1" w:line="300" w:lineRule="atLeast"/>
        <w:jc w:val="center"/>
        <w:rPr>
          <w:rFonts w:ascii="Times New Roman" w:hAnsi="Times New Roman"/>
          <w:b/>
          <w:bCs/>
          <w:i/>
          <w:iCs/>
          <w:color w:val="333333"/>
          <w:sz w:val="28"/>
          <w:szCs w:val="28"/>
        </w:rPr>
      </w:pPr>
    </w:p>
    <w:p w:rsidR="00485BA0" w:rsidRPr="00485BA0" w:rsidRDefault="00485BA0" w:rsidP="00485BA0">
      <w:pPr>
        <w:shd w:val="clear" w:color="auto" w:fill="FFFFFF"/>
        <w:spacing w:after="100" w:afterAutospacing="1" w:line="300" w:lineRule="atLeast"/>
        <w:jc w:val="center"/>
        <w:rPr>
          <w:rFonts w:ascii="Times New Roman" w:hAnsi="Times New Roman"/>
          <w:b/>
          <w:color w:val="333333"/>
          <w:sz w:val="28"/>
          <w:szCs w:val="28"/>
        </w:rPr>
      </w:pPr>
      <w:r w:rsidRPr="00485BA0">
        <w:rPr>
          <w:rFonts w:ascii="Times New Roman" w:hAnsi="Times New Roman"/>
          <w:b/>
          <w:bCs/>
          <w:i/>
          <w:iCs/>
          <w:color w:val="333333"/>
          <w:sz w:val="28"/>
          <w:szCs w:val="28"/>
        </w:rPr>
        <w:t>Краткий словарь шахматных терминов:</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Блиц </w:t>
      </w:r>
      <w:r w:rsidRPr="00485BA0">
        <w:rPr>
          <w:rFonts w:ascii="Times New Roman" w:hAnsi="Times New Roman"/>
          <w:color w:val="333333"/>
          <w:sz w:val="24"/>
          <w:szCs w:val="24"/>
        </w:rPr>
        <w:t>— молниеносная игра, при которой используется экстремально укороченный контроль времени (менее 15 минут каждому на всю партию). Проигрывает тот, кто первый просрочит время (или получивший мат).</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lastRenderedPageBreak/>
        <w:t>Быстрые шахматы</w:t>
      </w:r>
      <w:r w:rsidRPr="00485BA0">
        <w:rPr>
          <w:rFonts w:ascii="Times New Roman" w:hAnsi="Times New Roman"/>
          <w:color w:val="333333"/>
          <w:sz w:val="24"/>
          <w:szCs w:val="24"/>
        </w:rPr>
        <w:t> (рапид) — партия в шахматы с укороченным лимитом времени на обдумывание (15-60 минут каждому на всю партию).</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Вертикаль</w:t>
      </w:r>
      <w:r w:rsidRPr="00485BA0">
        <w:rPr>
          <w:rFonts w:ascii="Times New Roman" w:hAnsi="Times New Roman"/>
          <w:color w:val="333333"/>
          <w:sz w:val="24"/>
          <w:szCs w:val="24"/>
        </w:rPr>
        <w:t> — поля шахматной доски с одинаковым индексом буквы (например, вертикаль h).</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Вечный шах</w:t>
      </w:r>
      <w:r w:rsidRPr="00485BA0">
        <w:rPr>
          <w:rFonts w:ascii="Times New Roman" w:hAnsi="Times New Roman"/>
          <w:color w:val="333333"/>
          <w:sz w:val="24"/>
          <w:szCs w:val="24"/>
        </w:rPr>
        <w:t> — ситуация, в которой одна из сторон при помощи серии шахов добивается ничьей из-за повторения ходов.</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Вилка</w:t>
      </w:r>
      <w:r w:rsidRPr="00485BA0">
        <w:rPr>
          <w:rFonts w:ascii="Times New Roman" w:hAnsi="Times New Roman"/>
          <w:color w:val="333333"/>
          <w:sz w:val="24"/>
          <w:szCs w:val="24"/>
        </w:rPr>
        <w:t> — ход, после которого под боем оказываются две и более незащищенные фигуры противника.</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Гамбит</w:t>
      </w:r>
      <w:r w:rsidRPr="00485BA0">
        <w:rPr>
          <w:rFonts w:ascii="Times New Roman" w:hAnsi="Times New Roman"/>
          <w:color w:val="333333"/>
          <w:sz w:val="24"/>
          <w:szCs w:val="24"/>
        </w:rPr>
        <w:t> — жертва в дебюте материала (обычно пешки, реже фигуры) ради быстрейшего развития.</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Горизонталь </w:t>
      </w:r>
      <w:r w:rsidRPr="00485BA0">
        <w:rPr>
          <w:rFonts w:ascii="Times New Roman" w:hAnsi="Times New Roman"/>
          <w:color w:val="333333"/>
          <w:sz w:val="24"/>
          <w:szCs w:val="24"/>
        </w:rPr>
        <w:t xml:space="preserve">— поля шахматной доски с одинаковым индексом цифры ("первая горизонталь", "пятая </w:t>
      </w:r>
      <w:proofErr w:type="spellStart"/>
      <w:r w:rsidRPr="00485BA0">
        <w:rPr>
          <w:rFonts w:ascii="Times New Roman" w:hAnsi="Times New Roman"/>
          <w:color w:val="333333"/>
          <w:sz w:val="24"/>
          <w:szCs w:val="24"/>
        </w:rPr>
        <w:t>горизонталь"и</w:t>
      </w:r>
      <w:proofErr w:type="spellEnd"/>
      <w:r w:rsidRPr="00485BA0">
        <w:rPr>
          <w:rFonts w:ascii="Times New Roman" w:hAnsi="Times New Roman"/>
          <w:color w:val="333333"/>
          <w:sz w:val="24"/>
          <w:szCs w:val="24"/>
        </w:rPr>
        <w:t xml:space="preserve"> т. п.).</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Двух слонов </w:t>
      </w:r>
      <w:r w:rsidRPr="00485BA0">
        <w:rPr>
          <w:rFonts w:ascii="Times New Roman" w:hAnsi="Times New Roman"/>
          <w:color w:val="333333"/>
          <w:sz w:val="24"/>
          <w:szCs w:val="24"/>
        </w:rPr>
        <w:t>преимущество — ситуация, при которой одна из сторон обладает двумя слонами, а противная сторона — слоном или конем, либо двумя конями. Особенно данное преимущество сказывается в открытых позициях, где дальнобойность слонов позволяет использовать их в полную силу.</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Дебю</w:t>
      </w:r>
      <w:r w:rsidRPr="00485BA0">
        <w:rPr>
          <w:rFonts w:ascii="Times New Roman" w:hAnsi="Times New Roman"/>
          <w:color w:val="333333"/>
          <w:sz w:val="24"/>
          <w:szCs w:val="24"/>
        </w:rPr>
        <w:t>т — начало шахматной партии, имеющее целью скорейшую мобилизацию (развитие, развертывание) сил.</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Диагональ </w:t>
      </w:r>
      <w:r w:rsidRPr="00485BA0">
        <w:rPr>
          <w:rFonts w:ascii="Times New Roman" w:hAnsi="Times New Roman"/>
          <w:color w:val="333333"/>
          <w:sz w:val="24"/>
          <w:szCs w:val="24"/>
        </w:rPr>
        <w:t>— поля шахматной доски одного цвета, находящиеся на одной линии.</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Детский мат</w:t>
      </w:r>
      <w:r w:rsidRPr="00485BA0">
        <w:rPr>
          <w:rFonts w:ascii="Times New Roman" w:hAnsi="Times New Roman"/>
          <w:color w:val="333333"/>
          <w:sz w:val="24"/>
          <w:szCs w:val="24"/>
        </w:rPr>
        <w:t> — мат в дебюте, который может объявить любая сторона. Основная идея - объявить мат ферзем и слоном на поле f7 (f2).</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Дурацкий мат</w:t>
      </w:r>
      <w:r w:rsidRPr="00485BA0">
        <w:rPr>
          <w:rFonts w:ascii="Times New Roman" w:hAnsi="Times New Roman"/>
          <w:color w:val="333333"/>
          <w:sz w:val="24"/>
          <w:szCs w:val="24"/>
        </w:rPr>
        <w:t> — мат в дебюте, который получают белые, сделав следующие ходы: 1.f4 e6 2.g4?? Фh4Х.</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color w:val="333333"/>
          <w:sz w:val="24"/>
          <w:szCs w:val="24"/>
        </w:rPr>
        <w:t xml:space="preserve">Задача шахматная — произведение шахматной композиции, решение которой предполагает нахождение строго единственного пути для объявления мата слабейшей стороне в обозначенное число ходов. В зависимости от числа ходов, необходимых для решения, задачи делятся на </w:t>
      </w:r>
      <w:proofErr w:type="spellStart"/>
      <w:r w:rsidRPr="00485BA0">
        <w:rPr>
          <w:rFonts w:ascii="Times New Roman" w:hAnsi="Times New Roman"/>
          <w:color w:val="333333"/>
          <w:sz w:val="24"/>
          <w:szCs w:val="24"/>
        </w:rPr>
        <w:t>двухходовки</w:t>
      </w:r>
      <w:proofErr w:type="spellEnd"/>
      <w:r w:rsidRPr="00485BA0">
        <w:rPr>
          <w:rFonts w:ascii="Times New Roman" w:hAnsi="Times New Roman"/>
          <w:color w:val="333333"/>
          <w:sz w:val="24"/>
          <w:szCs w:val="24"/>
        </w:rPr>
        <w:t xml:space="preserve">, </w:t>
      </w:r>
      <w:proofErr w:type="spellStart"/>
      <w:r w:rsidRPr="00485BA0">
        <w:rPr>
          <w:rFonts w:ascii="Times New Roman" w:hAnsi="Times New Roman"/>
          <w:color w:val="333333"/>
          <w:sz w:val="24"/>
          <w:szCs w:val="24"/>
        </w:rPr>
        <w:t>трехходовки</w:t>
      </w:r>
      <w:proofErr w:type="spellEnd"/>
      <w:r w:rsidRPr="00485BA0">
        <w:rPr>
          <w:rFonts w:ascii="Times New Roman" w:hAnsi="Times New Roman"/>
          <w:color w:val="333333"/>
          <w:sz w:val="24"/>
          <w:szCs w:val="24"/>
        </w:rPr>
        <w:t xml:space="preserve"> и </w:t>
      </w:r>
      <w:proofErr w:type="spellStart"/>
      <w:r w:rsidRPr="00485BA0">
        <w:rPr>
          <w:rFonts w:ascii="Times New Roman" w:hAnsi="Times New Roman"/>
          <w:color w:val="333333"/>
          <w:sz w:val="24"/>
          <w:szCs w:val="24"/>
        </w:rPr>
        <w:t>многоходовки</w:t>
      </w:r>
      <w:proofErr w:type="spellEnd"/>
      <w:r w:rsidRPr="00485BA0">
        <w:rPr>
          <w:rFonts w:ascii="Times New Roman" w:hAnsi="Times New Roman"/>
          <w:color w:val="333333"/>
          <w:sz w:val="24"/>
          <w:szCs w:val="24"/>
        </w:rPr>
        <w:t>.</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Зевок </w:t>
      </w:r>
      <w:r w:rsidRPr="00485BA0">
        <w:rPr>
          <w:rFonts w:ascii="Times New Roman" w:hAnsi="Times New Roman"/>
          <w:color w:val="333333"/>
          <w:sz w:val="24"/>
          <w:szCs w:val="24"/>
        </w:rPr>
        <w:t>— грубый просмотр, чаще всего приводящий к проигрышу партии.</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Качество</w:t>
      </w:r>
      <w:r w:rsidRPr="00485BA0">
        <w:rPr>
          <w:rFonts w:ascii="Times New Roman" w:hAnsi="Times New Roman"/>
          <w:color w:val="333333"/>
          <w:sz w:val="24"/>
          <w:szCs w:val="24"/>
        </w:rPr>
        <w:t> — "вес", отличающий тяжелую фигуру от легкой; "выиграть качество "или " пожертвовать качество" означает операцию, при которой один из игроков выигрывает (или жертвует) ладью, отдав (получив) за нее легкую фигуру.</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Ловушка</w:t>
      </w:r>
      <w:r w:rsidRPr="00485BA0">
        <w:rPr>
          <w:rFonts w:ascii="Times New Roman" w:hAnsi="Times New Roman"/>
          <w:color w:val="333333"/>
          <w:sz w:val="24"/>
          <w:szCs w:val="24"/>
        </w:rPr>
        <w:t xml:space="preserve"> — один из приемов борьбы в практической партии, когда сторона, устраивающая </w:t>
      </w:r>
      <w:proofErr w:type="gramStart"/>
      <w:r w:rsidRPr="00485BA0">
        <w:rPr>
          <w:rFonts w:ascii="Times New Roman" w:hAnsi="Times New Roman"/>
          <w:color w:val="333333"/>
          <w:sz w:val="24"/>
          <w:szCs w:val="24"/>
        </w:rPr>
        <w:t>ловушку</w:t>
      </w:r>
      <w:proofErr w:type="gramEnd"/>
      <w:r w:rsidRPr="00485BA0">
        <w:rPr>
          <w:rFonts w:ascii="Times New Roman" w:hAnsi="Times New Roman"/>
          <w:color w:val="333333"/>
          <w:sz w:val="24"/>
          <w:szCs w:val="24"/>
        </w:rPr>
        <w:t xml:space="preserve"> рассчитывает на опрометчивость противника, который соблазнится "отравленной" пешкой или оставленным под боем ферзем и получит "взамен" мат или потерпит существенный материальный урон.</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lastRenderedPageBreak/>
        <w:t xml:space="preserve">Мат </w:t>
      </w:r>
      <w:proofErr w:type="spellStart"/>
      <w:r w:rsidRPr="00485BA0">
        <w:rPr>
          <w:rFonts w:ascii="Times New Roman" w:hAnsi="Times New Roman"/>
          <w:b/>
          <w:bCs/>
          <w:color w:val="333333"/>
          <w:sz w:val="24"/>
          <w:szCs w:val="24"/>
        </w:rPr>
        <w:t>Легаля</w:t>
      </w:r>
      <w:proofErr w:type="spellEnd"/>
      <w:r w:rsidRPr="00485BA0">
        <w:rPr>
          <w:rFonts w:ascii="Times New Roman" w:hAnsi="Times New Roman"/>
          <w:color w:val="333333"/>
          <w:sz w:val="24"/>
          <w:szCs w:val="24"/>
        </w:rPr>
        <w:t xml:space="preserve"> — матовая конструкция, предполагающая жертву ферзя и объявление мата тремя легкими фигурами (схема этой конструкции: 1.e4 e5 2.Kf3 d6 3.Cc4 Cg4 4.Kc3 h6 </w:t>
      </w:r>
      <w:proofErr w:type="gramStart"/>
      <w:r w:rsidRPr="00485BA0">
        <w:rPr>
          <w:rFonts w:ascii="Times New Roman" w:hAnsi="Times New Roman"/>
          <w:color w:val="333333"/>
          <w:sz w:val="24"/>
          <w:szCs w:val="24"/>
        </w:rPr>
        <w:t>5.K:e</w:t>
      </w:r>
      <w:proofErr w:type="gramEnd"/>
      <w:r w:rsidRPr="00485BA0">
        <w:rPr>
          <w:rFonts w:ascii="Times New Roman" w:hAnsi="Times New Roman"/>
          <w:color w:val="333333"/>
          <w:sz w:val="24"/>
          <w:szCs w:val="24"/>
        </w:rPr>
        <w:t xml:space="preserve">5! </w:t>
      </w:r>
      <w:proofErr w:type="gramStart"/>
      <w:r w:rsidRPr="00485BA0">
        <w:rPr>
          <w:rFonts w:ascii="Times New Roman" w:hAnsi="Times New Roman"/>
          <w:color w:val="333333"/>
          <w:sz w:val="24"/>
          <w:szCs w:val="24"/>
        </w:rPr>
        <w:t>C:d</w:t>
      </w:r>
      <w:proofErr w:type="gramEnd"/>
      <w:r w:rsidRPr="00485BA0">
        <w:rPr>
          <w:rFonts w:ascii="Times New Roman" w:hAnsi="Times New Roman"/>
          <w:color w:val="333333"/>
          <w:sz w:val="24"/>
          <w:szCs w:val="24"/>
        </w:rPr>
        <w:t xml:space="preserve">1?? </w:t>
      </w:r>
      <w:proofErr w:type="gramStart"/>
      <w:r w:rsidRPr="00485BA0">
        <w:rPr>
          <w:rFonts w:ascii="Times New Roman" w:hAnsi="Times New Roman"/>
          <w:color w:val="333333"/>
          <w:sz w:val="24"/>
          <w:szCs w:val="24"/>
        </w:rPr>
        <w:t>6.C:f</w:t>
      </w:r>
      <w:proofErr w:type="gramEnd"/>
      <w:r w:rsidRPr="00485BA0">
        <w:rPr>
          <w:rFonts w:ascii="Times New Roman" w:hAnsi="Times New Roman"/>
          <w:color w:val="333333"/>
          <w:sz w:val="24"/>
          <w:szCs w:val="24"/>
        </w:rPr>
        <w:t xml:space="preserve">7+ Kpe7 7.Kd5x). Название мата происходит от имени </w:t>
      </w:r>
      <w:proofErr w:type="spellStart"/>
      <w:r w:rsidRPr="00485BA0">
        <w:rPr>
          <w:rFonts w:ascii="Times New Roman" w:hAnsi="Times New Roman"/>
          <w:color w:val="333333"/>
          <w:sz w:val="24"/>
          <w:szCs w:val="24"/>
        </w:rPr>
        <w:t>Кермюр</w:t>
      </w:r>
      <w:proofErr w:type="spellEnd"/>
      <w:r w:rsidRPr="00485BA0">
        <w:rPr>
          <w:rFonts w:ascii="Times New Roman" w:hAnsi="Times New Roman"/>
          <w:color w:val="333333"/>
          <w:sz w:val="24"/>
          <w:szCs w:val="24"/>
        </w:rPr>
        <w:t xml:space="preserve"> Сира Де </w:t>
      </w:r>
      <w:proofErr w:type="spellStart"/>
      <w:r w:rsidRPr="00485BA0">
        <w:rPr>
          <w:rFonts w:ascii="Times New Roman" w:hAnsi="Times New Roman"/>
          <w:color w:val="333333"/>
          <w:sz w:val="24"/>
          <w:szCs w:val="24"/>
        </w:rPr>
        <w:t>Легаля</w:t>
      </w:r>
      <w:proofErr w:type="spellEnd"/>
      <w:r w:rsidRPr="00485BA0">
        <w:rPr>
          <w:rFonts w:ascii="Times New Roman" w:hAnsi="Times New Roman"/>
          <w:color w:val="333333"/>
          <w:sz w:val="24"/>
          <w:szCs w:val="24"/>
        </w:rPr>
        <w:t>, впервые осуществившего данный мат в практической партии против кавалера Сен-Бри (1787, Париж, кафе "</w:t>
      </w:r>
      <w:proofErr w:type="spellStart"/>
      <w:r w:rsidRPr="00485BA0">
        <w:rPr>
          <w:rFonts w:ascii="Times New Roman" w:hAnsi="Times New Roman"/>
          <w:color w:val="333333"/>
          <w:sz w:val="24"/>
          <w:szCs w:val="24"/>
        </w:rPr>
        <w:t>Режанс</w:t>
      </w:r>
      <w:proofErr w:type="spellEnd"/>
      <w:r w:rsidRPr="00485BA0">
        <w:rPr>
          <w:rFonts w:ascii="Times New Roman" w:hAnsi="Times New Roman"/>
          <w:color w:val="333333"/>
          <w:sz w:val="24"/>
          <w:szCs w:val="24"/>
        </w:rPr>
        <w:t xml:space="preserve">"). Правда, ход К: е5 </w:t>
      </w:r>
      <w:proofErr w:type="spellStart"/>
      <w:r w:rsidRPr="00485BA0">
        <w:rPr>
          <w:rFonts w:ascii="Times New Roman" w:hAnsi="Times New Roman"/>
          <w:color w:val="333333"/>
          <w:sz w:val="24"/>
          <w:szCs w:val="24"/>
        </w:rPr>
        <w:t>Легаль</w:t>
      </w:r>
      <w:proofErr w:type="spellEnd"/>
      <w:r w:rsidRPr="00485BA0">
        <w:rPr>
          <w:rFonts w:ascii="Times New Roman" w:hAnsi="Times New Roman"/>
          <w:color w:val="333333"/>
          <w:sz w:val="24"/>
          <w:szCs w:val="24"/>
        </w:rPr>
        <w:t xml:space="preserve"> делал при черном коне на с6, и Сен-Бри мог выиграть, взяв не ферзя на d1, а коня на е5.</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Мат</w:t>
      </w:r>
      <w:r w:rsidRPr="00485BA0">
        <w:rPr>
          <w:rFonts w:ascii="Times New Roman" w:hAnsi="Times New Roman"/>
          <w:color w:val="333333"/>
          <w:sz w:val="24"/>
          <w:szCs w:val="24"/>
        </w:rPr>
        <w:t> — ситуация, когда король находится под шахом и нет возможности этого шаха избежать. Мат линейный — мат на крайних вертикалях (горизонталях), который ставится тяжелыми фигурами (двумя ладьями, ладьей и ферзем, двумя ферзями). Мат спертый — мат, объявляемый конем, при котором матуемый король ограничен в передвижениях собственными фигурами и пешками. Мат эполетный — мат, объявляемый ферзем, при котором матуемый король с двух сторон ограничен собственными ладьями ("эполетами") (например, белый ферзь с е6 матует черного короля на е8, а черные ладьи, соответственно, находятся на полях d8 и f8).</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Материал</w:t>
      </w:r>
      <w:r w:rsidRPr="00485BA0">
        <w:rPr>
          <w:rFonts w:ascii="Times New Roman" w:hAnsi="Times New Roman"/>
          <w:color w:val="333333"/>
          <w:sz w:val="24"/>
          <w:szCs w:val="24"/>
        </w:rPr>
        <w:t> — фигуры и пешки, которыми располагает игрок в шахматной партии. Обладание лишним материалом предопределяет материальное преимущество. Отдача материала для получения решающего преимущества — комбинация, жертва.</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Мельница</w:t>
      </w:r>
      <w:r w:rsidRPr="00485BA0">
        <w:rPr>
          <w:rFonts w:ascii="Times New Roman" w:hAnsi="Times New Roman"/>
          <w:color w:val="333333"/>
          <w:sz w:val="24"/>
          <w:szCs w:val="24"/>
        </w:rPr>
        <w:t> — типовая комбинация с последовательным чередованием шахов и вскрытых шахов, объявляемых атакующей стороной.</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Миттельшпиль</w:t>
      </w:r>
      <w:r w:rsidRPr="00485BA0">
        <w:rPr>
          <w:rFonts w:ascii="Times New Roman" w:hAnsi="Times New Roman"/>
          <w:color w:val="333333"/>
          <w:sz w:val="24"/>
          <w:szCs w:val="24"/>
        </w:rPr>
        <w:t> — середина, основная часть шахматной партии, обычно следующая за дебютом. Массированные размены в дебюте могут приводить к тому, что игра из дебюта сразу переходит в эндшпиль.</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color w:val="333333"/>
          <w:sz w:val="24"/>
          <w:szCs w:val="24"/>
        </w:rPr>
        <w:t>Ничья — результат шахматной партии, в которой никто из игроков не смог одержать победу. За ничью каждый игрок получает по пол-очка.</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Нотация шахматная</w:t>
      </w:r>
      <w:r w:rsidRPr="00485BA0">
        <w:rPr>
          <w:rFonts w:ascii="Times New Roman" w:hAnsi="Times New Roman"/>
          <w:color w:val="333333"/>
          <w:sz w:val="24"/>
          <w:szCs w:val="24"/>
        </w:rPr>
        <w:t> — общепринятая система обозначений, посредством которой осуществляется запись шахматной партии или той или иной позиции. Запись полной нотацией предполагает обозначение поля, с которого пешка или фигура делает ход, и поля, на который этот ход делается (например, 22. Кра4-b3 означает, что белый король с поля а4 сделал ход на b3). Запись сокращенной нотацией ограничивается указанием поля, на которое сделан ход (например, 56. …Лg7 — черная ладья сделала ход на поле g7).</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Пат</w:t>
      </w:r>
      <w:r w:rsidRPr="00485BA0">
        <w:rPr>
          <w:rFonts w:ascii="Times New Roman" w:hAnsi="Times New Roman"/>
          <w:color w:val="333333"/>
          <w:sz w:val="24"/>
          <w:szCs w:val="24"/>
        </w:rPr>
        <w:t> — позиция, в которой какой-либо стороне не объявлен шах, но она не имеет возможности сделать ход.</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План</w:t>
      </w:r>
      <w:r w:rsidRPr="00485BA0">
        <w:rPr>
          <w:rFonts w:ascii="Times New Roman" w:hAnsi="Times New Roman"/>
          <w:color w:val="333333"/>
          <w:sz w:val="24"/>
          <w:szCs w:val="24"/>
        </w:rPr>
        <w:t> — стержень шахматной стратегии, в которой увязывается воедино дебют, миттельшпиль и эндшпиль. План формируется на основе динамичной оценки позиции и включает в себя постановку адекватной цели борьбы (борьба за победу, за ничью), оценку необходимости перегруппировки фигур, оценку приемлемости (неприемлемости) серии разменов, необходимость тех или иных маневров, лавирования и т.п.</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Позиция</w:t>
      </w:r>
      <w:r w:rsidRPr="00485BA0">
        <w:rPr>
          <w:rFonts w:ascii="Times New Roman" w:hAnsi="Times New Roman"/>
          <w:color w:val="333333"/>
          <w:sz w:val="24"/>
          <w:szCs w:val="24"/>
        </w:rPr>
        <w:t> — положение, случившееся в практической партии или представляющее задание в шахматной композиции. Умение адекватно оценивать позицию представляет собой одну из необходимых составляющих шахматного мастерства.</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lastRenderedPageBreak/>
        <w:t>Поле</w:t>
      </w:r>
      <w:r w:rsidRPr="00485BA0">
        <w:rPr>
          <w:rFonts w:ascii="Times New Roman" w:hAnsi="Times New Roman"/>
          <w:color w:val="333333"/>
          <w:sz w:val="24"/>
          <w:szCs w:val="24"/>
        </w:rPr>
        <w:t> — единица шахматного пространства, то же, что и "пункт", "клетка шахматной доски". Обладание ключевыми полями в данной конкретной позиции предопределяет позиционное преимущество. "Слабое" поле — то есть поле, доступные для вторжения вражеских сил.</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Превращение </w:t>
      </w:r>
      <w:r w:rsidRPr="00485BA0">
        <w:rPr>
          <w:rFonts w:ascii="Times New Roman" w:hAnsi="Times New Roman"/>
          <w:color w:val="333333"/>
          <w:sz w:val="24"/>
          <w:szCs w:val="24"/>
        </w:rPr>
        <w:t>— замена пешки при достижении последней горизонтали на любую фигуру своего цвета (кроме короля). Превращение "слабое"— превращение пешки не в самую сильную фигуру (то есть не в ферзя, как обычно), а, например, в коня, слона или ладью. При этом "слабое" превращение может быть сильнейшим ходом.</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Проходная пешка</w:t>
      </w:r>
      <w:r w:rsidRPr="00485BA0">
        <w:rPr>
          <w:rFonts w:ascii="Times New Roman" w:hAnsi="Times New Roman"/>
          <w:color w:val="333333"/>
          <w:sz w:val="24"/>
          <w:szCs w:val="24"/>
        </w:rPr>
        <w:t> — пешка, перед которой нет пешек противника (в том числе на смежных вертикалях) и которая может двигаться к полю превращения.</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Преимущество</w:t>
      </w:r>
      <w:r w:rsidRPr="00485BA0">
        <w:rPr>
          <w:rFonts w:ascii="Times New Roman" w:hAnsi="Times New Roman"/>
          <w:color w:val="333333"/>
          <w:sz w:val="24"/>
          <w:szCs w:val="24"/>
        </w:rPr>
        <w:t> — превосходство над позицией противника в одном из компонентов (материальное или позиционное преимущество).</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Размен </w:t>
      </w:r>
      <w:r w:rsidRPr="00485BA0">
        <w:rPr>
          <w:rFonts w:ascii="Times New Roman" w:hAnsi="Times New Roman"/>
          <w:color w:val="333333"/>
          <w:sz w:val="24"/>
          <w:szCs w:val="24"/>
        </w:rPr>
        <w:t>— ход (серия ходов), при котором (которых) стороны осуществляют обмен примерно равноценным материалом (размен легкой фигуры на легкую фигуру, пешки на пешку, легкой фигуры на три пешки, ферзя на две ладьи или три легких фигуры и т.п.).</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Рокировка </w:t>
      </w:r>
      <w:r w:rsidRPr="00485BA0">
        <w:rPr>
          <w:rFonts w:ascii="Times New Roman" w:hAnsi="Times New Roman"/>
          <w:color w:val="333333"/>
          <w:sz w:val="24"/>
          <w:szCs w:val="24"/>
        </w:rPr>
        <w:t>— ход в шахматной партии, имеющий целью увести короля из центра; при короткой рокировке король эвакуируется на королевский фланг, при длинной — на ферзевый. При осуществлении рокировки король переносится через одно поле (соответственно, для белого короля на поля g1 при короткой рокировке или c1 при длинной), ладья ставится на то поле, через которое "перепрыгнул" король. Рокировка может производиться только, если ни ладья, ни король до рокировки не делали ходов, и ни одно из полей между полями, занимаемыми королем и ладьей, (включая и эти два поля) не находится под боем и не занята другими фигурами.</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Ряд</w:t>
      </w:r>
      <w:r w:rsidRPr="00485BA0">
        <w:rPr>
          <w:rFonts w:ascii="Times New Roman" w:hAnsi="Times New Roman"/>
          <w:color w:val="333333"/>
          <w:sz w:val="24"/>
          <w:szCs w:val="24"/>
        </w:rPr>
        <w:t> — то же, что и горизонталь. "Обжорный" ряд - вторая (для черных) или седьмая (для белых) горизонталь, на которых тяжелые фигуры могут "полакомиться" пешками.</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Связка</w:t>
      </w:r>
      <w:r w:rsidRPr="00485BA0">
        <w:rPr>
          <w:rFonts w:ascii="Times New Roman" w:hAnsi="Times New Roman"/>
          <w:color w:val="333333"/>
          <w:sz w:val="24"/>
          <w:szCs w:val="24"/>
        </w:rPr>
        <w:t> — положение, когда фигура не может сделать ход из-за того, что после ее хода поле, на котором стоит король, будет атаковано.</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Стратегия шахматная</w:t>
      </w:r>
      <w:r w:rsidRPr="00485BA0">
        <w:rPr>
          <w:rFonts w:ascii="Times New Roman" w:hAnsi="Times New Roman"/>
          <w:color w:val="333333"/>
          <w:sz w:val="24"/>
          <w:szCs w:val="24"/>
        </w:rPr>
        <w:t> — долговременный план, на реализацию которого направлены конкретные ходы и операции. Общая линия стратегии определяется прежде всего требованиями позиции и включает в себя оценку позиции, определение конечной цели (борьба за победу или за ничью), методов достижения последней (обострение игры, блеф, переход в эндшпиль и т.п.).</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Тактика шахматная</w:t>
      </w:r>
      <w:r w:rsidRPr="00485BA0">
        <w:rPr>
          <w:rFonts w:ascii="Times New Roman" w:hAnsi="Times New Roman"/>
          <w:color w:val="333333"/>
          <w:sz w:val="24"/>
          <w:szCs w:val="24"/>
        </w:rPr>
        <w:t> — система приемов (прежде всего с использованием комбинаций), позволяющих достичь преимущества или свести партию к ничьей. К приемам шахматной тактики относят разнообразные типичные средства ("отвлечение", "завлечение", "</w:t>
      </w:r>
      <w:proofErr w:type="spellStart"/>
      <w:proofErr w:type="gramStart"/>
      <w:r w:rsidRPr="00485BA0">
        <w:rPr>
          <w:rFonts w:ascii="Times New Roman" w:hAnsi="Times New Roman"/>
          <w:color w:val="333333"/>
          <w:sz w:val="24"/>
          <w:szCs w:val="24"/>
        </w:rPr>
        <w:t>уничто-жение</w:t>
      </w:r>
      <w:proofErr w:type="spellEnd"/>
      <w:proofErr w:type="gramEnd"/>
      <w:r w:rsidRPr="00485BA0">
        <w:rPr>
          <w:rFonts w:ascii="Times New Roman" w:hAnsi="Times New Roman"/>
          <w:color w:val="333333"/>
          <w:sz w:val="24"/>
          <w:szCs w:val="24"/>
        </w:rPr>
        <w:t xml:space="preserve"> защиты" и пр.).</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color w:val="333333"/>
          <w:sz w:val="24"/>
          <w:szCs w:val="24"/>
        </w:rPr>
        <w:t>Темп — 1) ритм игры. 2) получение лишнего</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Турнир</w:t>
      </w:r>
      <w:r w:rsidRPr="00485BA0">
        <w:rPr>
          <w:rFonts w:ascii="Times New Roman" w:hAnsi="Times New Roman"/>
          <w:color w:val="333333"/>
          <w:sz w:val="24"/>
          <w:szCs w:val="24"/>
        </w:rPr>
        <w:t xml:space="preserve"> — разновидность (наряду с матчем) шахматного соревнования, при котором ряд участников играет друг с другом. Типичный пример — круговой турнир, в котором каждый участник играет со всеми остальными. Турнир по швейцарской системе позволяет провести </w:t>
      </w:r>
      <w:r w:rsidRPr="00485BA0">
        <w:rPr>
          <w:rFonts w:ascii="Times New Roman" w:hAnsi="Times New Roman"/>
          <w:color w:val="333333"/>
          <w:sz w:val="24"/>
          <w:szCs w:val="24"/>
        </w:rPr>
        <w:lastRenderedPageBreak/>
        <w:t>соревнование с многими десятками (и даже сотнями) участников посредством проводимой после каждого тура жеребьевки (в каждом новом туре играют между собой участники, имеющие примерно равное количество очков).</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Фаланга</w:t>
      </w:r>
      <w:r w:rsidRPr="00485BA0">
        <w:rPr>
          <w:rFonts w:ascii="Times New Roman" w:hAnsi="Times New Roman"/>
          <w:color w:val="333333"/>
          <w:sz w:val="24"/>
          <w:szCs w:val="24"/>
        </w:rPr>
        <w:t> — пешечная цепь.</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Фланг</w:t>
      </w:r>
      <w:r w:rsidRPr="00485BA0">
        <w:rPr>
          <w:rFonts w:ascii="Times New Roman" w:hAnsi="Times New Roman"/>
          <w:color w:val="333333"/>
          <w:sz w:val="24"/>
          <w:szCs w:val="24"/>
        </w:rPr>
        <w:t> — край доски, расположенный на вертикалях a, b, c и f, g, h. Королевский фланг — фланг, ближний к королю в начале шахматной партии, на вертикалях f, g, h. Ферзевый фланг — фланг, ближний к ферзю в начале шахматной партии, на вертикалях a, b, c.</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Форточка</w:t>
      </w:r>
      <w:r w:rsidRPr="00485BA0">
        <w:rPr>
          <w:rFonts w:ascii="Times New Roman" w:hAnsi="Times New Roman"/>
          <w:color w:val="333333"/>
          <w:sz w:val="24"/>
          <w:szCs w:val="24"/>
        </w:rPr>
        <w:t> — поле, на которое может отступить король в случае шаха по первой (последней) горизонтали. Соответственно, "сделать форточку"— это сделать ход одной из пешек, прикрывающих позицию рокировки. В случае отсутствия "форточки" принято говорить о возможной слабости первой (для белых) или последней (для черных) горизонтали.</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Ход</w:t>
      </w:r>
      <w:r w:rsidRPr="00485BA0">
        <w:rPr>
          <w:rFonts w:ascii="Times New Roman" w:hAnsi="Times New Roman"/>
          <w:color w:val="333333"/>
          <w:sz w:val="24"/>
          <w:szCs w:val="24"/>
        </w:rPr>
        <w:t xml:space="preserve"> — передвижение фигуры или пешки с одного поля на другое. Ход считается сделанным, если игрок поставил фигуру или пешку на поле и отпустил ее. Ходы шахматной партии, сыгранной в официальных соревнованиях, записываются посредством шахматной нотации. В случае рокировки и взятия в ходе могут участвовать две фигуры. См. также </w:t>
      </w:r>
      <w:proofErr w:type="spellStart"/>
      <w:r w:rsidRPr="00485BA0">
        <w:rPr>
          <w:rFonts w:ascii="Times New Roman" w:hAnsi="Times New Roman"/>
          <w:color w:val="333333"/>
          <w:sz w:val="24"/>
          <w:szCs w:val="24"/>
        </w:rPr>
        <w:t>полуход</w:t>
      </w:r>
      <w:proofErr w:type="spellEnd"/>
      <w:r w:rsidRPr="00485BA0">
        <w:rPr>
          <w:rFonts w:ascii="Times New Roman" w:hAnsi="Times New Roman"/>
          <w:color w:val="333333"/>
          <w:sz w:val="24"/>
          <w:szCs w:val="24"/>
        </w:rPr>
        <w:t>.</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Цейтнот</w:t>
      </w:r>
      <w:r w:rsidRPr="00485BA0">
        <w:rPr>
          <w:rFonts w:ascii="Times New Roman" w:hAnsi="Times New Roman"/>
          <w:color w:val="333333"/>
          <w:sz w:val="24"/>
          <w:szCs w:val="24"/>
        </w:rPr>
        <w:t> - нехватка времени на обдумывание хода, обычно встречается в конце партии.</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Центр</w:t>
      </w:r>
      <w:r w:rsidRPr="00485BA0">
        <w:rPr>
          <w:rFonts w:ascii="Times New Roman" w:hAnsi="Times New Roman"/>
          <w:color w:val="333333"/>
          <w:sz w:val="24"/>
          <w:szCs w:val="24"/>
        </w:rPr>
        <w:t> — поля с индексами e4-e5-d4-d5. Понятие расширенного центра включает также смежные с указанными поля.</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Часы шахматные</w:t>
      </w:r>
      <w:r w:rsidRPr="00485BA0">
        <w:rPr>
          <w:rFonts w:ascii="Times New Roman" w:hAnsi="Times New Roman"/>
          <w:color w:val="333333"/>
          <w:sz w:val="24"/>
          <w:szCs w:val="24"/>
        </w:rPr>
        <w:t> — особая разновидность часов, в которых совмещены два циферблата и при совершении хода особый механизм переключает часы таким образом, что идут часы того, кто обдумывает ход. Нехватка времени вызывает цейтнот, а его исчерпание (в случае, если не сделано предусмотренное количество ходов) означает просрочку времени и поражение.</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Шах</w:t>
      </w:r>
      <w:r w:rsidRPr="00485BA0">
        <w:rPr>
          <w:rFonts w:ascii="Times New Roman" w:hAnsi="Times New Roman"/>
          <w:color w:val="333333"/>
          <w:sz w:val="24"/>
          <w:szCs w:val="24"/>
        </w:rPr>
        <w:t> — позиция, в которой король атакован вражеской фигурой или пешкой. Двойной шах — позиция, в которой королю объявляют шах сразу две фигуры.</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Шахматная композиция</w:t>
      </w:r>
      <w:r w:rsidRPr="00485BA0">
        <w:rPr>
          <w:rFonts w:ascii="Times New Roman" w:hAnsi="Times New Roman"/>
          <w:color w:val="333333"/>
          <w:sz w:val="24"/>
          <w:szCs w:val="24"/>
        </w:rPr>
        <w:t> — область шахматного искусства, в которой художники (шахматные композиторы) составляют позиции (задачи и этюды), в которых те или иные идеи, принципы и приемы выражаются в чистом виде и имеют ярко выраженную эстетическую окраску.</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Шахматная фигура:</w:t>
      </w:r>
      <w:r w:rsidRPr="00485BA0">
        <w:rPr>
          <w:rFonts w:ascii="Times New Roman" w:hAnsi="Times New Roman"/>
          <w:color w:val="333333"/>
          <w:sz w:val="24"/>
          <w:szCs w:val="24"/>
        </w:rPr>
        <w:t xml:space="preserve"> Конь, Король, Ладья, Пешка, Слон, Ферзь. Легкая фигура — </w:t>
      </w:r>
      <w:proofErr w:type="gramStart"/>
      <w:r w:rsidRPr="00485BA0">
        <w:rPr>
          <w:rFonts w:ascii="Times New Roman" w:hAnsi="Times New Roman"/>
          <w:color w:val="333333"/>
          <w:sz w:val="24"/>
          <w:szCs w:val="24"/>
        </w:rPr>
        <w:t>лег-кой</w:t>
      </w:r>
      <w:proofErr w:type="gramEnd"/>
      <w:r w:rsidRPr="00485BA0">
        <w:rPr>
          <w:rFonts w:ascii="Times New Roman" w:hAnsi="Times New Roman"/>
          <w:color w:val="333333"/>
          <w:sz w:val="24"/>
          <w:szCs w:val="24"/>
        </w:rPr>
        <w:t xml:space="preserve"> фигурой называют коня или слона. Тяжелая фигура — тяжелой фигурой называют ладью или ферзя (в отличие от легких фигур, отдельная тяжелая фигура может при поддержке короля поставить мат одинокому королю противника).</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Шахматы Фролова</w:t>
      </w:r>
      <w:r w:rsidRPr="00485BA0">
        <w:rPr>
          <w:rFonts w:ascii="Times New Roman" w:hAnsi="Times New Roman"/>
          <w:color w:val="333333"/>
          <w:sz w:val="24"/>
          <w:szCs w:val="24"/>
        </w:rPr>
        <w:t xml:space="preserve"> (королевские шахматы, </w:t>
      </w:r>
      <w:proofErr w:type="spellStart"/>
      <w:r w:rsidRPr="00485BA0">
        <w:rPr>
          <w:rFonts w:ascii="Times New Roman" w:hAnsi="Times New Roman"/>
          <w:color w:val="333333"/>
          <w:sz w:val="24"/>
          <w:szCs w:val="24"/>
        </w:rPr>
        <w:t>кингчесс</w:t>
      </w:r>
      <w:proofErr w:type="spellEnd"/>
      <w:r w:rsidRPr="00485BA0">
        <w:rPr>
          <w:rFonts w:ascii="Times New Roman" w:hAnsi="Times New Roman"/>
          <w:color w:val="333333"/>
          <w:sz w:val="24"/>
          <w:szCs w:val="24"/>
        </w:rPr>
        <w:t xml:space="preserve">) — разновидность шахматной игры, придуманная </w:t>
      </w:r>
      <w:proofErr w:type="spellStart"/>
      <w:r w:rsidRPr="00485BA0">
        <w:rPr>
          <w:rFonts w:ascii="Times New Roman" w:hAnsi="Times New Roman"/>
          <w:color w:val="333333"/>
          <w:sz w:val="24"/>
          <w:szCs w:val="24"/>
        </w:rPr>
        <w:t>А.Фроловым</w:t>
      </w:r>
      <w:proofErr w:type="spellEnd"/>
      <w:r w:rsidRPr="00485BA0">
        <w:rPr>
          <w:rFonts w:ascii="Times New Roman" w:hAnsi="Times New Roman"/>
          <w:color w:val="333333"/>
          <w:sz w:val="24"/>
          <w:szCs w:val="24"/>
        </w:rPr>
        <w:t>. Игра начинается на пустой доске. Противники поочередно выставляют на доске свой комплект фигур (свои пешки — только на своей половине доски). "Обычная" игра начинается, когда все фигуры поставлены на доску.</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t>Эндшпиль </w:t>
      </w:r>
      <w:r w:rsidRPr="00485BA0">
        <w:rPr>
          <w:rFonts w:ascii="Times New Roman" w:hAnsi="Times New Roman"/>
          <w:color w:val="333333"/>
          <w:sz w:val="24"/>
          <w:szCs w:val="24"/>
        </w:rPr>
        <w:t>— заключительный этап шахматной партии.</w:t>
      </w:r>
    </w:p>
    <w:p w:rsidR="00485BA0" w:rsidRPr="00485BA0" w:rsidRDefault="00485BA0" w:rsidP="00485BA0">
      <w:pPr>
        <w:shd w:val="clear" w:color="auto" w:fill="FFFFFF"/>
        <w:spacing w:after="100" w:afterAutospacing="1" w:line="300" w:lineRule="atLeast"/>
        <w:rPr>
          <w:rFonts w:ascii="Times New Roman" w:hAnsi="Times New Roman"/>
          <w:color w:val="333333"/>
          <w:sz w:val="24"/>
          <w:szCs w:val="24"/>
        </w:rPr>
      </w:pPr>
      <w:r w:rsidRPr="00485BA0">
        <w:rPr>
          <w:rFonts w:ascii="Times New Roman" w:hAnsi="Times New Roman"/>
          <w:b/>
          <w:bCs/>
          <w:color w:val="333333"/>
          <w:sz w:val="24"/>
          <w:szCs w:val="24"/>
        </w:rPr>
        <w:lastRenderedPageBreak/>
        <w:t>Этюд шахматный</w:t>
      </w:r>
      <w:r w:rsidRPr="00485BA0">
        <w:rPr>
          <w:rFonts w:ascii="Times New Roman" w:hAnsi="Times New Roman"/>
          <w:color w:val="333333"/>
          <w:sz w:val="24"/>
          <w:szCs w:val="24"/>
        </w:rPr>
        <w:t> — произведение шахматной композиции, искусственно составленная позиция, в которой необходимо найти единственно верный путь (как правило, неочевидный, парадоксальный) для достижения поставленной задачи (достижение выигрыша или ничьей).</w:t>
      </w:r>
    </w:p>
    <w:p w:rsidR="00770ED6" w:rsidRDefault="00770ED6"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Default="008C7C95" w:rsidP="0076127E">
      <w:pPr>
        <w:jc w:val="both"/>
        <w:rPr>
          <w:rFonts w:ascii="Times New Roman" w:hAnsi="Times New Roman"/>
          <w:sz w:val="24"/>
          <w:szCs w:val="24"/>
        </w:rPr>
      </w:pPr>
    </w:p>
    <w:p w:rsidR="008C7C95" w:rsidRPr="00DF2FD8" w:rsidRDefault="008C7C95" w:rsidP="008C7C95">
      <w:pPr>
        <w:spacing w:after="0" w:line="240" w:lineRule="auto"/>
        <w:jc w:val="center"/>
        <w:rPr>
          <w:rFonts w:ascii="Times New Roman CYR" w:hAnsi="Times New Roman CYR"/>
          <w:sz w:val="28"/>
          <w:szCs w:val="28"/>
        </w:rPr>
      </w:pPr>
      <w:r w:rsidRPr="00DF2FD8">
        <w:rPr>
          <w:rFonts w:ascii="Times New Roman CYR" w:hAnsi="Times New Roman CYR"/>
          <w:sz w:val="28"/>
          <w:szCs w:val="28"/>
        </w:rPr>
        <w:lastRenderedPageBreak/>
        <w:t>Филиал Муниципального бюджетного общеобразовательного учреждения «Возрожденская средняя школа»</w:t>
      </w:r>
    </w:p>
    <w:p w:rsidR="008C7C95" w:rsidRPr="00DF2FD8" w:rsidRDefault="008C7C95" w:rsidP="008C7C95">
      <w:pPr>
        <w:spacing w:after="0" w:line="240" w:lineRule="auto"/>
        <w:jc w:val="center"/>
        <w:rPr>
          <w:rFonts w:ascii="Times New Roman" w:hAnsi="Times New Roman"/>
          <w:sz w:val="28"/>
          <w:szCs w:val="28"/>
          <w:lang w:eastAsia="ar-SA"/>
        </w:rPr>
      </w:pPr>
      <w:proofErr w:type="spellStart"/>
      <w:r w:rsidRPr="00DF2FD8">
        <w:rPr>
          <w:rFonts w:ascii="Times New Roman" w:hAnsi="Times New Roman"/>
          <w:sz w:val="28"/>
          <w:szCs w:val="28"/>
          <w:lang w:eastAsia="ar-SA"/>
        </w:rPr>
        <w:t>Озерская</w:t>
      </w:r>
      <w:proofErr w:type="spellEnd"/>
      <w:r w:rsidRPr="00DF2FD8">
        <w:rPr>
          <w:rFonts w:ascii="Times New Roman" w:hAnsi="Times New Roman"/>
          <w:sz w:val="28"/>
          <w:szCs w:val="28"/>
          <w:lang w:eastAsia="ar-SA"/>
        </w:rPr>
        <w:t xml:space="preserve"> основная школа</w:t>
      </w:r>
    </w:p>
    <w:p w:rsidR="008C7C95" w:rsidRPr="00DF2FD8" w:rsidRDefault="008C7C95" w:rsidP="008C7C95">
      <w:pPr>
        <w:spacing w:after="0" w:line="240" w:lineRule="auto"/>
        <w:jc w:val="center"/>
        <w:rPr>
          <w:rFonts w:ascii="Times New Roman" w:hAnsi="Times New Roman"/>
          <w:sz w:val="28"/>
          <w:szCs w:val="28"/>
          <w:lang w:eastAsia="ar-SA"/>
        </w:rPr>
      </w:pPr>
    </w:p>
    <w:p w:rsidR="008C7C95" w:rsidRDefault="008C7C95" w:rsidP="008C7C95">
      <w:pPr>
        <w:spacing w:after="0" w:line="240" w:lineRule="auto"/>
        <w:jc w:val="center"/>
        <w:rPr>
          <w:rFonts w:ascii="Times New Roman" w:hAnsi="Times New Roman"/>
          <w:sz w:val="28"/>
          <w:szCs w:val="24"/>
          <w:lang w:eastAsia="ar-SA"/>
        </w:rPr>
      </w:pPr>
    </w:p>
    <w:p w:rsidR="008C7C95" w:rsidRDefault="007E3F2B" w:rsidP="008C7C95">
      <w:pPr>
        <w:tabs>
          <w:tab w:val="left" w:pos="972"/>
        </w:tabs>
        <w:rPr>
          <w:rFonts w:ascii="Times New Roman" w:hAnsi="Times New Roman"/>
          <w:sz w:val="32"/>
          <w:szCs w:val="24"/>
          <w:lang w:eastAsia="ar-SA"/>
        </w:rPr>
      </w:pPr>
      <w:r w:rsidRPr="007E3F2B">
        <w:rPr>
          <w:rFonts w:ascii="Times New Roman" w:hAnsi="Times New Roman"/>
          <w:noProof/>
          <w:sz w:val="28"/>
          <w:szCs w:val="24"/>
        </w:rPr>
        <w:drawing>
          <wp:inline distT="0" distB="0" distL="0" distR="0">
            <wp:extent cx="6505575" cy="2075790"/>
            <wp:effectExtent l="0" t="0" r="0" b="1270"/>
            <wp:docPr id="1" name="Рисунок 1" descr="E:\рабочие программы 2018\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 2018\печать.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637"/>
                    <a:stretch/>
                  </pic:blipFill>
                  <pic:spPr bwMode="auto">
                    <a:xfrm>
                      <a:off x="0" y="0"/>
                      <a:ext cx="6559991" cy="2093153"/>
                    </a:xfrm>
                    <a:prstGeom prst="rect">
                      <a:avLst/>
                    </a:prstGeom>
                    <a:noFill/>
                    <a:ln>
                      <a:noFill/>
                    </a:ln>
                    <a:extLst>
                      <a:ext uri="{53640926-AAD7-44D8-BBD7-CCE9431645EC}">
                        <a14:shadowObscured xmlns:a14="http://schemas.microsoft.com/office/drawing/2010/main"/>
                      </a:ext>
                    </a:extLst>
                  </pic:spPr>
                </pic:pic>
              </a:graphicData>
            </a:graphic>
          </wp:inline>
        </w:drawing>
      </w:r>
    </w:p>
    <w:p w:rsidR="008C7C95" w:rsidRPr="00734E9B" w:rsidRDefault="008C7C95" w:rsidP="008C7C95">
      <w:pPr>
        <w:tabs>
          <w:tab w:val="left" w:pos="972"/>
        </w:tabs>
        <w:spacing w:after="0" w:line="240" w:lineRule="auto"/>
        <w:jc w:val="center"/>
        <w:rPr>
          <w:rFonts w:ascii="Times New Roman" w:hAnsi="Times New Roman"/>
          <w:b/>
          <w:sz w:val="48"/>
          <w:szCs w:val="48"/>
          <w:lang w:eastAsia="ar-SA"/>
        </w:rPr>
      </w:pPr>
      <w:r>
        <w:rPr>
          <w:rFonts w:ascii="Times New Roman" w:hAnsi="Times New Roman"/>
          <w:b/>
          <w:sz w:val="48"/>
          <w:szCs w:val="48"/>
          <w:lang w:eastAsia="ar-SA"/>
        </w:rPr>
        <w:t>П</w:t>
      </w:r>
      <w:r w:rsidRPr="00734E9B">
        <w:rPr>
          <w:rFonts w:ascii="Times New Roman" w:hAnsi="Times New Roman"/>
          <w:b/>
          <w:sz w:val="48"/>
          <w:szCs w:val="48"/>
          <w:lang w:eastAsia="ar-SA"/>
        </w:rPr>
        <w:t xml:space="preserve">рограмма   </w:t>
      </w:r>
      <w:r>
        <w:rPr>
          <w:rFonts w:ascii="Times New Roman" w:hAnsi="Times New Roman"/>
          <w:b/>
          <w:sz w:val="48"/>
          <w:szCs w:val="48"/>
          <w:lang w:eastAsia="ar-SA"/>
        </w:rPr>
        <w:t>кружка</w:t>
      </w:r>
    </w:p>
    <w:p w:rsidR="008C7C95" w:rsidRDefault="008C7C95" w:rsidP="008C7C95">
      <w:pPr>
        <w:tabs>
          <w:tab w:val="left" w:pos="972"/>
        </w:tabs>
        <w:spacing w:after="0" w:line="240" w:lineRule="auto"/>
        <w:jc w:val="center"/>
        <w:rPr>
          <w:rFonts w:ascii="Times New Roman" w:hAnsi="Times New Roman"/>
          <w:b/>
          <w:sz w:val="48"/>
          <w:szCs w:val="48"/>
          <w:lang w:eastAsia="ar-SA"/>
        </w:rPr>
      </w:pPr>
      <w:r>
        <w:rPr>
          <w:rFonts w:ascii="Times New Roman" w:hAnsi="Times New Roman"/>
          <w:b/>
          <w:sz w:val="48"/>
          <w:szCs w:val="48"/>
          <w:lang w:eastAsia="ar-SA"/>
        </w:rPr>
        <w:t>Шахматы</w:t>
      </w:r>
    </w:p>
    <w:p w:rsidR="008C7C95" w:rsidRPr="008C7C95" w:rsidRDefault="008C7C95" w:rsidP="008C7C95">
      <w:pPr>
        <w:tabs>
          <w:tab w:val="left" w:pos="972"/>
        </w:tabs>
        <w:spacing w:after="0" w:line="240" w:lineRule="auto"/>
        <w:jc w:val="center"/>
        <w:rPr>
          <w:rFonts w:ascii="Times New Roman" w:hAnsi="Times New Roman"/>
          <w:b/>
          <w:sz w:val="32"/>
          <w:szCs w:val="32"/>
          <w:lang w:eastAsia="ar-SA"/>
        </w:rPr>
      </w:pPr>
      <w:r w:rsidRPr="008C7C95">
        <w:rPr>
          <w:rFonts w:ascii="Times New Roman" w:hAnsi="Times New Roman"/>
          <w:b/>
          <w:sz w:val="32"/>
          <w:szCs w:val="32"/>
          <w:lang w:eastAsia="ar-SA"/>
        </w:rPr>
        <w:t>2018-2019 уч. год</w:t>
      </w:r>
    </w:p>
    <w:p w:rsidR="008C7C95" w:rsidRDefault="008C7C95" w:rsidP="008C7C95">
      <w:pPr>
        <w:tabs>
          <w:tab w:val="left" w:pos="972"/>
        </w:tabs>
        <w:spacing w:after="0" w:line="240" w:lineRule="auto"/>
        <w:jc w:val="right"/>
        <w:rPr>
          <w:rFonts w:ascii="Times New Roman" w:hAnsi="Times New Roman"/>
          <w:b/>
          <w:sz w:val="32"/>
          <w:szCs w:val="32"/>
          <w:lang w:eastAsia="ar-SA"/>
        </w:rPr>
      </w:pPr>
    </w:p>
    <w:p w:rsidR="008C7C95" w:rsidRDefault="008C7C95" w:rsidP="008C7C95">
      <w:pPr>
        <w:tabs>
          <w:tab w:val="left" w:pos="972"/>
        </w:tabs>
        <w:spacing w:after="0" w:line="240" w:lineRule="auto"/>
        <w:jc w:val="right"/>
        <w:rPr>
          <w:rFonts w:ascii="Times New Roman" w:hAnsi="Times New Roman"/>
          <w:b/>
          <w:sz w:val="32"/>
          <w:szCs w:val="32"/>
          <w:lang w:eastAsia="ar-SA"/>
        </w:rPr>
      </w:pPr>
    </w:p>
    <w:p w:rsidR="008C7C95" w:rsidRDefault="008C7C95" w:rsidP="008C7C95">
      <w:pPr>
        <w:tabs>
          <w:tab w:val="left" w:pos="972"/>
        </w:tabs>
        <w:spacing w:after="0" w:line="240" w:lineRule="auto"/>
        <w:ind w:left="5664"/>
        <w:rPr>
          <w:rFonts w:ascii="Times New Roman" w:hAnsi="Times New Roman"/>
          <w:sz w:val="32"/>
          <w:szCs w:val="32"/>
          <w:lang w:eastAsia="ar-SA"/>
        </w:rPr>
      </w:pPr>
    </w:p>
    <w:p w:rsidR="008C7C95" w:rsidRDefault="008C7C95" w:rsidP="008C7C95">
      <w:pPr>
        <w:tabs>
          <w:tab w:val="left" w:pos="972"/>
        </w:tabs>
        <w:spacing w:after="0" w:line="240" w:lineRule="auto"/>
        <w:ind w:left="5664"/>
        <w:rPr>
          <w:rFonts w:ascii="Times New Roman" w:hAnsi="Times New Roman"/>
          <w:sz w:val="32"/>
          <w:szCs w:val="32"/>
          <w:lang w:eastAsia="ar-SA"/>
        </w:rPr>
      </w:pPr>
    </w:p>
    <w:p w:rsidR="008C7C95" w:rsidRDefault="008C7C95" w:rsidP="008C7C95">
      <w:pPr>
        <w:tabs>
          <w:tab w:val="left" w:pos="972"/>
        </w:tabs>
        <w:spacing w:after="0" w:line="240" w:lineRule="auto"/>
        <w:ind w:left="5664"/>
        <w:rPr>
          <w:rFonts w:ascii="Times New Roman" w:hAnsi="Times New Roman"/>
          <w:sz w:val="32"/>
          <w:szCs w:val="32"/>
          <w:lang w:eastAsia="ar-SA"/>
        </w:rPr>
      </w:pPr>
    </w:p>
    <w:p w:rsidR="008C7C95" w:rsidRPr="00734E9B" w:rsidRDefault="008C7C95" w:rsidP="008C7C95">
      <w:pPr>
        <w:tabs>
          <w:tab w:val="left" w:pos="972"/>
        </w:tabs>
        <w:spacing w:after="0" w:line="240" w:lineRule="auto"/>
        <w:ind w:left="5664"/>
        <w:rPr>
          <w:rFonts w:ascii="Times New Roman" w:hAnsi="Times New Roman"/>
          <w:sz w:val="32"/>
          <w:szCs w:val="32"/>
          <w:lang w:eastAsia="ar-SA"/>
        </w:rPr>
      </w:pPr>
      <w:r w:rsidRPr="00734E9B">
        <w:rPr>
          <w:rFonts w:ascii="Times New Roman" w:hAnsi="Times New Roman"/>
          <w:sz w:val="32"/>
          <w:szCs w:val="32"/>
          <w:lang w:eastAsia="ar-SA"/>
        </w:rPr>
        <w:t>Составил: Клюева С. П.</w:t>
      </w:r>
    </w:p>
    <w:p w:rsidR="008C7C95" w:rsidRPr="00734E9B" w:rsidRDefault="008C7C95" w:rsidP="008C7C95">
      <w:pPr>
        <w:tabs>
          <w:tab w:val="left" w:pos="972"/>
        </w:tabs>
        <w:spacing w:after="0" w:line="240" w:lineRule="auto"/>
        <w:ind w:left="5664"/>
        <w:rPr>
          <w:rFonts w:ascii="Times New Roman" w:hAnsi="Times New Roman"/>
          <w:sz w:val="32"/>
          <w:szCs w:val="32"/>
          <w:lang w:eastAsia="ar-SA"/>
        </w:rPr>
      </w:pPr>
      <w:r>
        <w:rPr>
          <w:rFonts w:ascii="Times New Roman" w:hAnsi="Times New Roman"/>
          <w:sz w:val="32"/>
          <w:szCs w:val="32"/>
          <w:lang w:eastAsia="ar-SA"/>
        </w:rPr>
        <w:t>у</w:t>
      </w:r>
      <w:r w:rsidRPr="00734E9B">
        <w:rPr>
          <w:rFonts w:ascii="Times New Roman" w:hAnsi="Times New Roman"/>
          <w:sz w:val="32"/>
          <w:szCs w:val="32"/>
          <w:lang w:eastAsia="ar-SA"/>
        </w:rPr>
        <w:t>читель начальных классов</w:t>
      </w:r>
    </w:p>
    <w:p w:rsidR="008C7C95" w:rsidRPr="00734E9B" w:rsidRDefault="008C7C95" w:rsidP="008C7C95">
      <w:pPr>
        <w:tabs>
          <w:tab w:val="left" w:pos="972"/>
        </w:tabs>
        <w:ind w:left="9912"/>
        <w:rPr>
          <w:rFonts w:ascii="Times New Roman" w:hAnsi="Times New Roman"/>
          <w:sz w:val="32"/>
          <w:szCs w:val="24"/>
          <w:lang w:eastAsia="ar-SA"/>
        </w:rPr>
      </w:pPr>
    </w:p>
    <w:p w:rsidR="008C7C95" w:rsidRDefault="008C7C95" w:rsidP="008C7C95">
      <w:pPr>
        <w:tabs>
          <w:tab w:val="left" w:pos="972"/>
        </w:tabs>
        <w:rPr>
          <w:rFonts w:ascii="Times New Roman" w:hAnsi="Times New Roman"/>
          <w:sz w:val="32"/>
          <w:szCs w:val="24"/>
          <w:lang w:eastAsia="ar-SA"/>
        </w:rPr>
      </w:pPr>
    </w:p>
    <w:p w:rsidR="008C7C95" w:rsidRDefault="008C7C95" w:rsidP="008C7C95">
      <w:pPr>
        <w:tabs>
          <w:tab w:val="left" w:pos="972"/>
        </w:tabs>
        <w:rPr>
          <w:rFonts w:ascii="Times New Roman" w:hAnsi="Times New Roman"/>
          <w:sz w:val="32"/>
          <w:szCs w:val="24"/>
          <w:lang w:eastAsia="ar-SA"/>
        </w:rPr>
      </w:pPr>
    </w:p>
    <w:p w:rsidR="008C7C95" w:rsidRDefault="008C7C95" w:rsidP="008C7C95">
      <w:pPr>
        <w:tabs>
          <w:tab w:val="left" w:pos="972"/>
        </w:tabs>
        <w:rPr>
          <w:rFonts w:ascii="Times New Roman" w:hAnsi="Times New Roman"/>
          <w:sz w:val="32"/>
          <w:szCs w:val="24"/>
          <w:lang w:eastAsia="ar-SA"/>
        </w:rPr>
      </w:pPr>
    </w:p>
    <w:p w:rsidR="008C7C95" w:rsidRDefault="008C7C95" w:rsidP="008C7C95">
      <w:pPr>
        <w:tabs>
          <w:tab w:val="left" w:pos="972"/>
        </w:tabs>
        <w:rPr>
          <w:rFonts w:ascii="Times New Roman" w:hAnsi="Times New Roman"/>
          <w:sz w:val="32"/>
          <w:szCs w:val="24"/>
          <w:lang w:eastAsia="ar-SA"/>
        </w:rPr>
      </w:pPr>
    </w:p>
    <w:p w:rsidR="008C7C95" w:rsidRDefault="008C7C95" w:rsidP="008C7C95">
      <w:pPr>
        <w:tabs>
          <w:tab w:val="left" w:pos="972"/>
        </w:tabs>
        <w:rPr>
          <w:rFonts w:ascii="Times New Roman" w:hAnsi="Times New Roman"/>
          <w:sz w:val="32"/>
          <w:szCs w:val="24"/>
          <w:lang w:eastAsia="ar-SA"/>
        </w:rPr>
      </w:pPr>
    </w:p>
    <w:p w:rsidR="008C7C95" w:rsidRDefault="008C7C95" w:rsidP="008C7C95">
      <w:pPr>
        <w:tabs>
          <w:tab w:val="left" w:pos="972"/>
        </w:tabs>
        <w:rPr>
          <w:rFonts w:ascii="Times New Roman" w:hAnsi="Times New Roman"/>
          <w:sz w:val="32"/>
          <w:szCs w:val="24"/>
          <w:lang w:eastAsia="ar-SA"/>
        </w:rPr>
      </w:pPr>
    </w:p>
    <w:p w:rsidR="008C7C95" w:rsidRDefault="008C7C95" w:rsidP="008C7C95">
      <w:pPr>
        <w:tabs>
          <w:tab w:val="left" w:pos="972"/>
        </w:tabs>
        <w:rPr>
          <w:rFonts w:ascii="Times New Roman" w:hAnsi="Times New Roman"/>
          <w:sz w:val="32"/>
          <w:szCs w:val="24"/>
          <w:lang w:eastAsia="ar-SA"/>
        </w:rPr>
      </w:pPr>
    </w:p>
    <w:p w:rsidR="008C7C95" w:rsidRPr="0039742F" w:rsidRDefault="008C7C95" w:rsidP="008C7C95">
      <w:pPr>
        <w:tabs>
          <w:tab w:val="left" w:pos="972"/>
        </w:tabs>
        <w:jc w:val="center"/>
        <w:rPr>
          <w:rFonts w:ascii="Times New Roman" w:hAnsi="Times New Roman"/>
          <w:sz w:val="28"/>
          <w:szCs w:val="28"/>
          <w:lang w:eastAsia="ar-SA"/>
        </w:rPr>
      </w:pPr>
      <w:r>
        <w:rPr>
          <w:rFonts w:ascii="Times New Roman" w:hAnsi="Times New Roman"/>
          <w:sz w:val="28"/>
          <w:szCs w:val="28"/>
          <w:lang w:eastAsia="ar-SA"/>
        </w:rPr>
        <w:t>с</w:t>
      </w:r>
      <w:r w:rsidRPr="0039742F">
        <w:rPr>
          <w:rFonts w:ascii="Times New Roman" w:hAnsi="Times New Roman"/>
          <w:sz w:val="28"/>
          <w:szCs w:val="28"/>
          <w:lang w:eastAsia="ar-SA"/>
        </w:rPr>
        <w:t>. Покров 2018</w:t>
      </w:r>
    </w:p>
    <w:p w:rsidR="008C7C95" w:rsidRPr="00485BA0" w:rsidRDefault="008C7C95" w:rsidP="0076127E">
      <w:pPr>
        <w:jc w:val="both"/>
        <w:rPr>
          <w:rFonts w:ascii="Times New Roman" w:hAnsi="Times New Roman"/>
          <w:sz w:val="24"/>
          <w:szCs w:val="24"/>
        </w:rPr>
      </w:pPr>
    </w:p>
    <w:sectPr w:rsidR="008C7C95" w:rsidRPr="00485BA0" w:rsidSect="00230CCA">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none"/>
      <w:suff w:val="nothing"/>
      <w:lvlText w:val=""/>
      <w:lvlJc w:val="left"/>
      <w:pPr>
        <w:tabs>
          <w:tab w:val="num" w:pos="0"/>
        </w:tabs>
        <w:ind w:left="432" w:hanging="432"/>
      </w:pPr>
      <w:rPr>
        <w:rFonts w:ascii="Symbol" w:hAnsi="Symbol" w:cs="OpenSymbol"/>
        <w:color w:val="000000"/>
        <w:sz w:val="28"/>
        <w:szCs w:val="28"/>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5730DC"/>
    <w:multiLevelType w:val="multilevel"/>
    <w:tmpl w:val="412EE8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7737D"/>
    <w:multiLevelType w:val="multilevel"/>
    <w:tmpl w:val="BD3C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E2DC4"/>
    <w:multiLevelType w:val="multilevel"/>
    <w:tmpl w:val="ECD0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5264E"/>
    <w:multiLevelType w:val="hybridMultilevel"/>
    <w:tmpl w:val="7F2AF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25DBD"/>
    <w:multiLevelType w:val="multilevel"/>
    <w:tmpl w:val="B92A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D57A5"/>
    <w:multiLevelType w:val="multilevel"/>
    <w:tmpl w:val="49D4C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8677F"/>
    <w:multiLevelType w:val="multilevel"/>
    <w:tmpl w:val="9C7C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8463F"/>
    <w:multiLevelType w:val="multilevel"/>
    <w:tmpl w:val="4BC07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9469F8"/>
    <w:multiLevelType w:val="multilevel"/>
    <w:tmpl w:val="5084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906EE"/>
    <w:multiLevelType w:val="multilevel"/>
    <w:tmpl w:val="2B720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135C61"/>
    <w:multiLevelType w:val="multilevel"/>
    <w:tmpl w:val="A24C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B3A50"/>
    <w:multiLevelType w:val="multilevel"/>
    <w:tmpl w:val="A75E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7C12CF"/>
    <w:multiLevelType w:val="multilevel"/>
    <w:tmpl w:val="6664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F91618"/>
    <w:multiLevelType w:val="multilevel"/>
    <w:tmpl w:val="71786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055C22"/>
    <w:multiLevelType w:val="multilevel"/>
    <w:tmpl w:val="841E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31FB4"/>
    <w:multiLevelType w:val="multilevel"/>
    <w:tmpl w:val="C5E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07108"/>
    <w:multiLevelType w:val="multilevel"/>
    <w:tmpl w:val="1614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464C2E"/>
    <w:multiLevelType w:val="multilevel"/>
    <w:tmpl w:val="AA16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37A3F"/>
    <w:multiLevelType w:val="multilevel"/>
    <w:tmpl w:val="3A54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D3245"/>
    <w:multiLevelType w:val="multilevel"/>
    <w:tmpl w:val="6CEE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D47BC"/>
    <w:multiLevelType w:val="multilevel"/>
    <w:tmpl w:val="6806078A"/>
    <w:lvl w:ilvl="0">
      <w:start w:val="1"/>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0F5FCC"/>
    <w:multiLevelType w:val="multilevel"/>
    <w:tmpl w:val="ABE28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AB1C0D"/>
    <w:multiLevelType w:val="hybridMultilevel"/>
    <w:tmpl w:val="AD087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1E45FD"/>
    <w:multiLevelType w:val="multilevel"/>
    <w:tmpl w:val="5B346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823CEE"/>
    <w:multiLevelType w:val="multilevel"/>
    <w:tmpl w:val="5950B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FC7859"/>
    <w:multiLevelType w:val="multilevel"/>
    <w:tmpl w:val="A3D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8B1459"/>
    <w:multiLevelType w:val="multilevel"/>
    <w:tmpl w:val="BE06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93251B"/>
    <w:multiLevelType w:val="multilevel"/>
    <w:tmpl w:val="8E6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5F2CB5"/>
    <w:multiLevelType w:val="multilevel"/>
    <w:tmpl w:val="D252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171BD"/>
    <w:multiLevelType w:val="multilevel"/>
    <w:tmpl w:val="71F2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06242E"/>
    <w:multiLevelType w:val="multilevel"/>
    <w:tmpl w:val="6A32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91BC2"/>
    <w:multiLevelType w:val="multilevel"/>
    <w:tmpl w:val="476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EA5FF1"/>
    <w:multiLevelType w:val="multilevel"/>
    <w:tmpl w:val="C26A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11306"/>
    <w:multiLevelType w:val="multilevel"/>
    <w:tmpl w:val="EA764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592B17"/>
    <w:multiLevelType w:val="multilevel"/>
    <w:tmpl w:val="7E9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31321"/>
    <w:multiLevelType w:val="multilevel"/>
    <w:tmpl w:val="2F48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F1634"/>
    <w:multiLevelType w:val="multilevel"/>
    <w:tmpl w:val="F092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D7168"/>
    <w:multiLevelType w:val="hybridMultilevel"/>
    <w:tmpl w:val="F6B2CC72"/>
    <w:lvl w:ilvl="0" w:tplc="0419000F">
      <w:start w:val="1"/>
      <w:numFmt w:val="decimal"/>
      <w:lvlText w:val="%1."/>
      <w:lvlJc w:val="left"/>
      <w:pPr>
        <w:ind w:left="360" w:hanging="360"/>
      </w:pPr>
      <w:rPr>
        <w:rFont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0"/>
  </w:num>
  <w:num w:numId="2">
    <w:abstractNumId w:val="9"/>
  </w:num>
  <w:num w:numId="3">
    <w:abstractNumId w:val="30"/>
  </w:num>
  <w:num w:numId="4">
    <w:abstractNumId w:val="15"/>
  </w:num>
  <w:num w:numId="5">
    <w:abstractNumId w:val="19"/>
  </w:num>
  <w:num w:numId="6">
    <w:abstractNumId w:val="5"/>
  </w:num>
  <w:num w:numId="7">
    <w:abstractNumId w:val="33"/>
  </w:num>
  <w:num w:numId="8">
    <w:abstractNumId w:val="32"/>
  </w:num>
  <w:num w:numId="9">
    <w:abstractNumId w:val="10"/>
  </w:num>
  <w:num w:numId="10">
    <w:abstractNumId w:val="36"/>
  </w:num>
  <w:num w:numId="11">
    <w:abstractNumId w:val="20"/>
  </w:num>
  <w:num w:numId="12">
    <w:abstractNumId w:val="37"/>
  </w:num>
  <w:num w:numId="13">
    <w:abstractNumId w:val="16"/>
  </w:num>
  <w:num w:numId="14">
    <w:abstractNumId w:val="28"/>
  </w:num>
  <w:num w:numId="15">
    <w:abstractNumId w:val="2"/>
  </w:num>
  <w:num w:numId="16">
    <w:abstractNumId w:val="29"/>
  </w:num>
  <w:num w:numId="17">
    <w:abstractNumId w:val="11"/>
  </w:num>
  <w:num w:numId="18">
    <w:abstractNumId w:val="31"/>
  </w:num>
  <w:num w:numId="19">
    <w:abstractNumId w:val="26"/>
  </w:num>
  <w:num w:numId="20">
    <w:abstractNumId w:val="35"/>
  </w:num>
  <w:num w:numId="21">
    <w:abstractNumId w:val="18"/>
  </w:num>
  <w:num w:numId="22">
    <w:abstractNumId w:val="27"/>
  </w:num>
  <w:num w:numId="23">
    <w:abstractNumId w:val="21"/>
  </w:num>
  <w:num w:numId="24">
    <w:abstractNumId w:val="13"/>
  </w:num>
  <w:num w:numId="25">
    <w:abstractNumId w:val="12"/>
  </w:num>
  <w:num w:numId="26">
    <w:abstractNumId w:val="17"/>
  </w:num>
  <w:num w:numId="27">
    <w:abstractNumId w:val="34"/>
  </w:num>
  <w:num w:numId="28">
    <w:abstractNumId w:val="24"/>
  </w:num>
  <w:num w:numId="29">
    <w:abstractNumId w:val="25"/>
  </w:num>
  <w:num w:numId="30">
    <w:abstractNumId w:val="22"/>
  </w:num>
  <w:num w:numId="31">
    <w:abstractNumId w:val="1"/>
  </w:num>
  <w:num w:numId="32">
    <w:abstractNumId w:val="3"/>
  </w:num>
  <w:num w:numId="33">
    <w:abstractNumId w:val="8"/>
  </w:num>
  <w:num w:numId="34">
    <w:abstractNumId w:val="6"/>
  </w:num>
  <w:num w:numId="35">
    <w:abstractNumId w:val="14"/>
  </w:num>
  <w:num w:numId="36">
    <w:abstractNumId w:val="7"/>
  </w:num>
  <w:num w:numId="37">
    <w:abstractNumId w:val="38"/>
  </w:num>
  <w:num w:numId="38">
    <w:abstractNumId w:val="4"/>
  </w:num>
  <w:num w:numId="3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F4"/>
    <w:rsid w:val="00034F28"/>
    <w:rsid w:val="00037299"/>
    <w:rsid w:val="00060A6E"/>
    <w:rsid w:val="00063605"/>
    <w:rsid w:val="00076F6F"/>
    <w:rsid w:val="00077AFF"/>
    <w:rsid w:val="00077DED"/>
    <w:rsid w:val="00096477"/>
    <w:rsid w:val="000A071D"/>
    <w:rsid w:val="00101C8A"/>
    <w:rsid w:val="00113268"/>
    <w:rsid w:val="00147F57"/>
    <w:rsid w:val="00150781"/>
    <w:rsid w:val="001544EA"/>
    <w:rsid w:val="001A5D84"/>
    <w:rsid w:val="001A7BDF"/>
    <w:rsid w:val="001C065D"/>
    <w:rsid w:val="001C3608"/>
    <w:rsid w:val="001E15AC"/>
    <w:rsid w:val="001E6777"/>
    <w:rsid w:val="001F7F0F"/>
    <w:rsid w:val="00200C09"/>
    <w:rsid w:val="00230CCA"/>
    <w:rsid w:val="00267C80"/>
    <w:rsid w:val="00291B0B"/>
    <w:rsid w:val="002D708D"/>
    <w:rsid w:val="00317523"/>
    <w:rsid w:val="00323E87"/>
    <w:rsid w:val="003C37AF"/>
    <w:rsid w:val="003F7CB7"/>
    <w:rsid w:val="00430EF0"/>
    <w:rsid w:val="00451A1C"/>
    <w:rsid w:val="00485BA0"/>
    <w:rsid w:val="0051691A"/>
    <w:rsid w:val="00560AF3"/>
    <w:rsid w:val="0056691F"/>
    <w:rsid w:val="0057024C"/>
    <w:rsid w:val="005776FD"/>
    <w:rsid w:val="005820C2"/>
    <w:rsid w:val="005A0E98"/>
    <w:rsid w:val="005A577F"/>
    <w:rsid w:val="005A61BF"/>
    <w:rsid w:val="005D2742"/>
    <w:rsid w:val="005F7159"/>
    <w:rsid w:val="00603D9B"/>
    <w:rsid w:val="00626B02"/>
    <w:rsid w:val="00631784"/>
    <w:rsid w:val="00635120"/>
    <w:rsid w:val="00642200"/>
    <w:rsid w:val="006A2AE3"/>
    <w:rsid w:val="006C3AEC"/>
    <w:rsid w:val="006C5CA2"/>
    <w:rsid w:val="006F7B2E"/>
    <w:rsid w:val="0070233E"/>
    <w:rsid w:val="00705576"/>
    <w:rsid w:val="0072067F"/>
    <w:rsid w:val="00723FD6"/>
    <w:rsid w:val="0076127E"/>
    <w:rsid w:val="00770ED6"/>
    <w:rsid w:val="00774E53"/>
    <w:rsid w:val="00784322"/>
    <w:rsid w:val="00792059"/>
    <w:rsid w:val="007A136F"/>
    <w:rsid w:val="007B0B4C"/>
    <w:rsid w:val="007B726A"/>
    <w:rsid w:val="007C46BC"/>
    <w:rsid w:val="007C4B40"/>
    <w:rsid w:val="007E3F2B"/>
    <w:rsid w:val="007E5380"/>
    <w:rsid w:val="007F4A89"/>
    <w:rsid w:val="007F755D"/>
    <w:rsid w:val="00804484"/>
    <w:rsid w:val="00823AD0"/>
    <w:rsid w:val="00832764"/>
    <w:rsid w:val="00843130"/>
    <w:rsid w:val="0085677C"/>
    <w:rsid w:val="008836EB"/>
    <w:rsid w:val="008A6A86"/>
    <w:rsid w:val="008C1289"/>
    <w:rsid w:val="008C7C95"/>
    <w:rsid w:val="009315E5"/>
    <w:rsid w:val="00932102"/>
    <w:rsid w:val="00936F99"/>
    <w:rsid w:val="00982AB3"/>
    <w:rsid w:val="009A3DB5"/>
    <w:rsid w:val="009B0A9B"/>
    <w:rsid w:val="009C3C9C"/>
    <w:rsid w:val="009D39A4"/>
    <w:rsid w:val="009D54FA"/>
    <w:rsid w:val="009E5995"/>
    <w:rsid w:val="009F150E"/>
    <w:rsid w:val="00A001A6"/>
    <w:rsid w:val="00A039B2"/>
    <w:rsid w:val="00A2062F"/>
    <w:rsid w:val="00A434FA"/>
    <w:rsid w:val="00A54E71"/>
    <w:rsid w:val="00A74815"/>
    <w:rsid w:val="00A80899"/>
    <w:rsid w:val="00A86C84"/>
    <w:rsid w:val="00A909C1"/>
    <w:rsid w:val="00A9210C"/>
    <w:rsid w:val="00AA5FF1"/>
    <w:rsid w:val="00AB4466"/>
    <w:rsid w:val="00B07A08"/>
    <w:rsid w:val="00B242FD"/>
    <w:rsid w:val="00B44246"/>
    <w:rsid w:val="00B46BF0"/>
    <w:rsid w:val="00B823CF"/>
    <w:rsid w:val="00BB3991"/>
    <w:rsid w:val="00C13AF5"/>
    <w:rsid w:val="00C2087F"/>
    <w:rsid w:val="00C75BA6"/>
    <w:rsid w:val="00C90CA3"/>
    <w:rsid w:val="00C941F9"/>
    <w:rsid w:val="00CC644B"/>
    <w:rsid w:val="00CC7723"/>
    <w:rsid w:val="00CD5705"/>
    <w:rsid w:val="00CE6B8B"/>
    <w:rsid w:val="00D00E37"/>
    <w:rsid w:val="00D04F8C"/>
    <w:rsid w:val="00D1187A"/>
    <w:rsid w:val="00D15722"/>
    <w:rsid w:val="00D54A5F"/>
    <w:rsid w:val="00DA274D"/>
    <w:rsid w:val="00DB73E1"/>
    <w:rsid w:val="00DD384D"/>
    <w:rsid w:val="00DE7BCD"/>
    <w:rsid w:val="00DF64F4"/>
    <w:rsid w:val="00E04FDB"/>
    <w:rsid w:val="00E3574A"/>
    <w:rsid w:val="00E54976"/>
    <w:rsid w:val="00E74946"/>
    <w:rsid w:val="00E7608E"/>
    <w:rsid w:val="00E96FAC"/>
    <w:rsid w:val="00EC7C23"/>
    <w:rsid w:val="00ED35DA"/>
    <w:rsid w:val="00F13FAC"/>
    <w:rsid w:val="00F255A2"/>
    <w:rsid w:val="00F27043"/>
    <w:rsid w:val="00F3014F"/>
    <w:rsid w:val="00F4416B"/>
    <w:rsid w:val="00F659F4"/>
    <w:rsid w:val="00F8673A"/>
    <w:rsid w:val="00FA4A11"/>
    <w:rsid w:val="00FC0AAD"/>
    <w:rsid w:val="00F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BD81-2FCD-4196-A7D0-DE087B5E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9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D39A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a4">
    <w:name w:val="Table Grid"/>
    <w:basedOn w:val="a1"/>
    <w:uiPriority w:val="59"/>
    <w:rsid w:val="00FF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233E"/>
    <w:pPr>
      <w:ind w:left="720"/>
      <w:contextualSpacing/>
    </w:pPr>
  </w:style>
  <w:style w:type="paragraph" w:styleId="a6">
    <w:name w:val="Balloon Text"/>
    <w:basedOn w:val="a"/>
    <w:link w:val="a7"/>
    <w:uiPriority w:val="99"/>
    <w:semiHidden/>
    <w:unhideWhenUsed/>
    <w:rsid w:val="00B46B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B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08493">
      <w:bodyDiv w:val="1"/>
      <w:marLeft w:val="0"/>
      <w:marRight w:val="0"/>
      <w:marTop w:val="0"/>
      <w:marBottom w:val="0"/>
      <w:divBdr>
        <w:top w:val="none" w:sz="0" w:space="0" w:color="auto"/>
        <w:left w:val="none" w:sz="0" w:space="0" w:color="auto"/>
        <w:bottom w:val="none" w:sz="0" w:space="0" w:color="auto"/>
        <w:right w:val="none" w:sz="0" w:space="0" w:color="auto"/>
      </w:divBdr>
    </w:div>
    <w:div w:id="1621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n-dzr.ru/assets/files/normdocuments/Postanovlenie-Pravitelstva-NO-ot-27-iyunya-2007-N203.rt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cn-dzr.ru/assets/files/normdocuments/Zakon-ot-10-dekabrya-2004-N-143-Z.docx" TargetMode="External"/><Relationship Id="rId12" Type="http://schemas.openxmlformats.org/officeDocument/2006/relationships/hyperlink" Target="http://infourok.ru/site/go?href=http%3A%2F%2Fwww.shahmatik.ru%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fourok.ru/site/go?href=http%3A%2F%2Fwww.chess-master.net%2Farticles%2F3.html" TargetMode="External"/><Relationship Id="rId5" Type="http://schemas.openxmlformats.org/officeDocument/2006/relationships/webSettings" Target="webSettings.xml"/><Relationship Id="rId10" Type="http://schemas.openxmlformats.org/officeDocument/2006/relationships/hyperlink" Target="http://srcn-dzr.ru/assets/files/normdocuments/Postanovlenie-Pravitelstva-NO-ot-30-iyulya-2007-N261.rtf" TargetMode="External"/><Relationship Id="rId4" Type="http://schemas.openxmlformats.org/officeDocument/2006/relationships/settings" Target="settings.xml"/><Relationship Id="rId9" Type="http://schemas.openxmlformats.org/officeDocument/2006/relationships/hyperlink" Target="http://srcn-dzr.ru/assets/files/normdocuments/Postanovlenie-Pravitelstva-NO-ot-28-iyunya-2007-N21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293D-8E07-43D5-AB67-9FB8E3F7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35</Pages>
  <Words>8485</Words>
  <Characters>48365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Admin</cp:lastModifiedBy>
  <cp:revision>124</cp:revision>
  <cp:lastPrinted>2018-11-03T13:13:00Z</cp:lastPrinted>
  <dcterms:created xsi:type="dcterms:W3CDTF">2016-09-22T16:56:00Z</dcterms:created>
  <dcterms:modified xsi:type="dcterms:W3CDTF">2018-11-06T18:27:00Z</dcterms:modified>
</cp:coreProperties>
</file>